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FA11F" w14:textId="77777777" w:rsidR="00C337C9" w:rsidRDefault="00C337C9" w:rsidP="00C337C9">
      <w:pPr>
        <w:spacing w:after="0" w:line="360" w:lineRule="auto"/>
        <w:jc w:val="center"/>
        <w:rPr>
          <w:b/>
        </w:rPr>
      </w:pPr>
    </w:p>
    <w:p w14:paraId="6494ED0A" w14:textId="77777777" w:rsidR="00760794" w:rsidRPr="00C337C9" w:rsidRDefault="00760794" w:rsidP="00C337C9">
      <w:pPr>
        <w:spacing w:after="0" w:line="360" w:lineRule="auto"/>
        <w:jc w:val="center"/>
        <w:rPr>
          <w:b/>
        </w:rPr>
      </w:pPr>
      <w:r w:rsidRPr="00C337C9">
        <w:rPr>
          <w:b/>
        </w:rPr>
        <w:t>Политика Акционерного общества "Специализированный застройщик «Домостроительный комбинат"</w:t>
      </w:r>
    </w:p>
    <w:p w14:paraId="40567D1D" w14:textId="77777777" w:rsidR="00760794" w:rsidRPr="00C337C9" w:rsidRDefault="00760794" w:rsidP="00C337C9">
      <w:pPr>
        <w:spacing w:after="0" w:line="360" w:lineRule="auto"/>
        <w:jc w:val="center"/>
        <w:rPr>
          <w:b/>
        </w:rPr>
      </w:pPr>
      <w:r w:rsidRPr="00C337C9">
        <w:rPr>
          <w:b/>
        </w:rPr>
        <w:t>в отношении обработки персональных данных</w:t>
      </w:r>
    </w:p>
    <w:p w14:paraId="510A8B44" w14:textId="77777777" w:rsidR="00760794" w:rsidRDefault="00760794" w:rsidP="00760794"/>
    <w:p w14:paraId="1C8D7F5B" w14:textId="77777777" w:rsidR="00760794" w:rsidRPr="006B2101" w:rsidRDefault="00760794" w:rsidP="006B2101">
      <w:pPr>
        <w:jc w:val="both"/>
        <w:rPr>
          <w:b/>
        </w:rPr>
      </w:pPr>
      <w:r w:rsidRPr="006B2101">
        <w:rPr>
          <w:b/>
        </w:rPr>
        <w:t>1. Общие положения</w:t>
      </w:r>
    </w:p>
    <w:p w14:paraId="7B5B7CC1" w14:textId="77777777" w:rsidR="00760794" w:rsidRDefault="00760794" w:rsidP="006B2101">
      <w:pPr>
        <w:jc w:val="both"/>
      </w:pPr>
      <w:r>
        <w:t xml:space="preserve">1.1. Настоящая Политика </w:t>
      </w:r>
      <w:r w:rsidRPr="00760794">
        <w:t>Акционерного общества "Специализированный застройщик «Домостроительный комбинат"</w:t>
      </w:r>
      <w:r>
        <w:t xml:space="preserve"> (далее – </w:t>
      </w:r>
      <w:r w:rsidRPr="00760794">
        <w:t xml:space="preserve">Оператор </w:t>
      </w:r>
      <w:r>
        <w:t xml:space="preserve">, АО «СЗ «ДСК»)  в отношении обработки персональных данных (далее - Политика) разработана во исполнение требований п. 2 ч. 1 ст. 18.1 Федерального закона от </w:t>
      </w:r>
      <w:smartTag w:uri="urn:schemas-microsoft-com:office:smarttags" w:element="date">
        <w:smartTagPr>
          <w:attr w:name="ls" w:val="trans"/>
          <w:attr w:name="Month" w:val="07"/>
          <w:attr w:name="Day" w:val="27"/>
          <w:attr w:name="Year" w:val="2006"/>
        </w:smartTagPr>
        <w:r>
          <w:t>27.07.2006</w:t>
        </w:r>
      </w:smartTag>
      <w:r>
        <w:t xml:space="preserve">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FCDE8E0" w14:textId="77777777" w:rsidR="00760794" w:rsidRDefault="00760794" w:rsidP="006B2101">
      <w:pPr>
        <w:jc w:val="both"/>
      </w:pPr>
      <w:r>
        <w:t xml:space="preserve">1.2. Политика действует в отношении всех персональных данных, которые обрабатывает </w:t>
      </w:r>
      <w:r w:rsidRPr="00760794">
        <w:t>АО «СЗ «ДСК»</w:t>
      </w:r>
      <w:r>
        <w:t xml:space="preserve">. </w:t>
      </w:r>
    </w:p>
    <w:p w14:paraId="196BE7D1" w14:textId="77777777" w:rsidR="00760794" w:rsidRDefault="00760794" w:rsidP="006B2101">
      <w:pPr>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A8FBF0" w14:textId="77777777" w:rsidR="00760794" w:rsidRDefault="00760794" w:rsidP="006B2101">
      <w:pPr>
        <w:jc w:val="both"/>
      </w:pPr>
      <w: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7CD61D2C" w14:textId="77777777" w:rsidR="00760794" w:rsidRDefault="00760794" w:rsidP="006B2101">
      <w:pPr>
        <w:jc w:val="both"/>
      </w:pPr>
      <w:r>
        <w:t>1.5. Основные понятия, используемые в Политике:</w:t>
      </w:r>
    </w:p>
    <w:p w14:paraId="3D2A0BE8" w14:textId="77777777" w:rsidR="00760794" w:rsidRDefault="00760794" w:rsidP="006B2101">
      <w:pPr>
        <w:jc w:val="both"/>
      </w:pPr>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1117A4EA" w14:textId="77777777" w:rsidR="00760794" w:rsidRDefault="00760794" w:rsidP="006B2101">
      <w:pPr>
        <w:jc w:val="both"/>
      </w:pPr>
      <w: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31E727C" w14:textId="77777777" w:rsidR="00760794" w:rsidRDefault="00760794" w:rsidP="006B2101">
      <w:pPr>
        <w:jc w:val="both"/>
      </w:pPr>
      <w: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sidR="006B2101">
        <w:t>ых включает в себя в том числе:</w:t>
      </w:r>
    </w:p>
    <w:p w14:paraId="521AD1D8" w14:textId="77777777" w:rsidR="00760794" w:rsidRDefault="00760794" w:rsidP="006B2101">
      <w:pPr>
        <w:jc w:val="both"/>
      </w:pPr>
      <w:r>
        <w:t>-</w:t>
      </w:r>
      <w:r>
        <w:tab/>
        <w:t>сбор;</w:t>
      </w:r>
    </w:p>
    <w:p w14:paraId="69F11A4B" w14:textId="77777777" w:rsidR="00760794" w:rsidRDefault="00760794" w:rsidP="006B2101">
      <w:pPr>
        <w:jc w:val="both"/>
      </w:pPr>
      <w:r>
        <w:t>-</w:t>
      </w:r>
      <w:r>
        <w:tab/>
        <w:t>запись;</w:t>
      </w:r>
    </w:p>
    <w:p w14:paraId="618A8C61" w14:textId="77777777" w:rsidR="00760794" w:rsidRDefault="00760794" w:rsidP="006B2101">
      <w:pPr>
        <w:jc w:val="both"/>
      </w:pPr>
      <w:r>
        <w:t>-</w:t>
      </w:r>
      <w:r>
        <w:tab/>
        <w:t>систематизацию;</w:t>
      </w:r>
    </w:p>
    <w:p w14:paraId="1B385CFA" w14:textId="77777777" w:rsidR="00760794" w:rsidRDefault="00760794" w:rsidP="006B2101">
      <w:pPr>
        <w:jc w:val="both"/>
      </w:pPr>
      <w:r>
        <w:t>-</w:t>
      </w:r>
      <w:r>
        <w:tab/>
        <w:t>накопление;</w:t>
      </w:r>
    </w:p>
    <w:p w14:paraId="5C53A056" w14:textId="77777777" w:rsidR="00760794" w:rsidRDefault="00760794" w:rsidP="006B2101">
      <w:pPr>
        <w:jc w:val="both"/>
      </w:pPr>
      <w:r>
        <w:t>-</w:t>
      </w:r>
      <w:r>
        <w:tab/>
        <w:t>хранение;</w:t>
      </w:r>
    </w:p>
    <w:p w14:paraId="0F3AE1F4" w14:textId="77777777" w:rsidR="00760794" w:rsidRDefault="00760794" w:rsidP="006B2101">
      <w:pPr>
        <w:jc w:val="both"/>
      </w:pPr>
      <w:r>
        <w:t>-</w:t>
      </w:r>
      <w:r>
        <w:tab/>
        <w:t>уточнение (обновление, изменение);</w:t>
      </w:r>
    </w:p>
    <w:p w14:paraId="60FB17E5" w14:textId="77777777" w:rsidR="00760794" w:rsidRDefault="00760794" w:rsidP="006B2101">
      <w:pPr>
        <w:jc w:val="both"/>
      </w:pPr>
      <w:r>
        <w:lastRenderedPageBreak/>
        <w:t>-</w:t>
      </w:r>
      <w:r>
        <w:tab/>
        <w:t>извлечение;</w:t>
      </w:r>
    </w:p>
    <w:p w14:paraId="1BD08642" w14:textId="77777777" w:rsidR="00760794" w:rsidRDefault="00760794" w:rsidP="006B2101">
      <w:pPr>
        <w:jc w:val="both"/>
      </w:pPr>
      <w:r>
        <w:t>-</w:t>
      </w:r>
      <w:r>
        <w:tab/>
        <w:t>использование;</w:t>
      </w:r>
    </w:p>
    <w:p w14:paraId="29BB5231" w14:textId="77777777" w:rsidR="00760794" w:rsidRDefault="00760794" w:rsidP="006B2101">
      <w:pPr>
        <w:jc w:val="both"/>
      </w:pPr>
      <w:r>
        <w:t>-</w:t>
      </w:r>
      <w:r>
        <w:tab/>
        <w:t>передачу (распространение, предоставление, доступ);</w:t>
      </w:r>
    </w:p>
    <w:p w14:paraId="124CEED5" w14:textId="77777777" w:rsidR="00760794" w:rsidRDefault="00760794" w:rsidP="006B2101">
      <w:pPr>
        <w:jc w:val="both"/>
      </w:pPr>
      <w:r>
        <w:t>-</w:t>
      </w:r>
      <w:r>
        <w:tab/>
        <w:t>обезличивание;</w:t>
      </w:r>
    </w:p>
    <w:p w14:paraId="2C730A5E" w14:textId="77777777" w:rsidR="00760794" w:rsidRDefault="00760794" w:rsidP="006B2101">
      <w:pPr>
        <w:jc w:val="both"/>
      </w:pPr>
      <w:r>
        <w:t>-</w:t>
      </w:r>
      <w:r>
        <w:tab/>
        <w:t>блокирование;</w:t>
      </w:r>
    </w:p>
    <w:p w14:paraId="54617956" w14:textId="77777777" w:rsidR="00760794" w:rsidRDefault="00760794" w:rsidP="006B2101">
      <w:pPr>
        <w:jc w:val="both"/>
      </w:pPr>
      <w:r>
        <w:t>-</w:t>
      </w:r>
      <w:r>
        <w:tab/>
        <w:t>удаление;</w:t>
      </w:r>
    </w:p>
    <w:p w14:paraId="3A78B322" w14:textId="77777777" w:rsidR="00760794" w:rsidRDefault="00760794" w:rsidP="006B2101">
      <w:pPr>
        <w:jc w:val="both"/>
      </w:pPr>
      <w:r>
        <w:t>-</w:t>
      </w:r>
      <w:r>
        <w:tab/>
        <w:t>уничтожение;</w:t>
      </w:r>
    </w:p>
    <w:p w14:paraId="437CDF7E" w14:textId="77777777" w:rsidR="00760794" w:rsidRDefault="00760794" w:rsidP="006B2101">
      <w:pPr>
        <w:jc w:val="both"/>
      </w:pPr>
      <w:r>
        <w:t>автоматизированная обработка персональных данных - обработка персональных данных с помощью средств вычислительной техники;</w:t>
      </w:r>
    </w:p>
    <w:p w14:paraId="2896AAD5" w14:textId="77777777" w:rsidR="00760794" w:rsidRDefault="00760794" w:rsidP="006B2101">
      <w:pPr>
        <w:jc w:val="both"/>
      </w:pPr>
      <w:r>
        <w:t>распространение персональных данных - действия, направленные на раскрытие персональных данных неопределенному кругу лиц;</w:t>
      </w:r>
    </w:p>
    <w:p w14:paraId="372480DA" w14:textId="77777777" w:rsidR="00760794" w:rsidRDefault="00760794" w:rsidP="006B2101">
      <w:pPr>
        <w:jc w:val="both"/>
      </w:pPr>
      <w: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E6FEC03" w14:textId="77777777" w:rsidR="00760794" w:rsidRDefault="00760794" w:rsidP="006B2101">
      <w:pPr>
        <w:jc w:val="both"/>
      </w:pPr>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6BDE722" w14:textId="77777777" w:rsidR="00760794" w:rsidRDefault="00760794" w:rsidP="006B2101">
      <w:pPr>
        <w:jc w:val="both"/>
      </w:pPr>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E58FE75" w14:textId="77777777" w:rsidR="00760794" w:rsidRDefault="00760794" w:rsidP="006B2101">
      <w:pPr>
        <w:jc w:val="both"/>
      </w:pP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726B920" w14:textId="77777777" w:rsidR="00760794" w:rsidRDefault="00760794" w:rsidP="006B2101">
      <w:pPr>
        <w:jc w:val="both"/>
      </w:pPr>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398ECBF" w14:textId="77777777" w:rsidR="00760794" w:rsidRDefault="00760794" w:rsidP="006B2101">
      <w:pPr>
        <w:jc w:val="both"/>
      </w:pPr>
      <w:r>
        <w:t>1.6. Основные права и обязанности Оператора.</w:t>
      </w:r>
    </w:p>
    <w:p w14:paraId="2CBF3959" w14:textId="77777777" w:rsidR="00760794" w:rsidRDefault="00760794" w:rsidP="006B2101">
      <w:pPr>
        <w:jc w:val="both"/>
      </w:pPr>
      <w:r>
        <w:t>1.6.1. Оператор имеет право:</w:t>
      </w:r>
    </w:p>
    <w:p w14:paraId="3F07DCA1" w14:textId="77777777" w:rsidR="00760794" w:rsidRDefault="00760794" w:rsidP="006B2101">
      <w:pPr>
        <w:jc w:val="both"/>
      </w:pPr>
      <w:r>
        <w:t>•</w:t>
      </w:r>
      <w:r>
        <w:tab/>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BA7E967" w14:textId="77777777" w:rsidR="00760794" w:rsidRDefault="00760794" w:rsidP="006B2101">
      <w:pPr>
        <w:jc w:val="both"/>
      </w:pPr>
      <w:r>
        <w:t>•</w:t>
      </w:r>
      <w:r>
        <w:tab/>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63B1D0E2" w14:textId="77777777" w:rsidR="00760794" w:rsidRDefault="00760794" w:rsidP="006B2101">
      <w:pPr>
        <w:jc w:val="both"/>
      </w:pPr>
      <w:r>
        <w:lastRenderedPageBreak/>
        <w:t>•</w:t>
      </w:r>
      <w:r>
        <w:tab/>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7A75E58" w14:textId="77777777" w:rsidR="00760794" w:rsidRDefault="00760794" w:rsidP="006B2101">
      <w:pPr>
        <w:jc w:val="both"/>
      </w:pPr>
      <w:r>
        <w:t>1.6.2. Оператор обязан:</w:t>
      </w:r>
    </w:p>
    <w:p w14:paraId="2ADB338E" w14:textId="77777777" w:rsidR="00760794" w:rsidRDefault="00760794" w:rsidP="006B2101">
      <w:pPr>
        <w:jc w:val="both"/>
      </w:pPr>
      <w:r>
        <w:t>•</w:t>
      </w:r>
      <w:r>
        <w:tab/>
        <w:t>организовывать обработку персональных данных в соответствии с требованиями Закона о персональных данных;</w:t>
      </w:r>
    </w:p>
    <w:p w14:paraId="3655A368" w14:textId="77777777" w:rsidR="00760794" w:rsidRDefault="00760794" w:rsidP="006B2101">
      <w:pPr>
        <w:jc w:val="both"/>
      </w:pPr>
      <w:r>
        <w:t>•</w:t>
      </w:r>
      <w:r>
        <w:tab/>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E6A97F0" w14:textId="77777777" w:rsidR="00760794" w:rsidRDefault="00760794" w:rsidP="006B2101">
      <w:pPr>
        <w:jc w:val="both"/>
      </w:pPr>
      <w:r>
        <w:t>•</w:t>
      </w:r>
      <w:r>
        <w:tab/>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2A538CC8" w14:textId="77777777" w:rsidR="00760794" w:rsidRDefault="00760794" w:rsidP="006B2101">
      <w:pPr>
        <w:jc w:val="both"/>
      </w:pPr>
      <w:r>
        <w:t>•</w:t>
      </w:r>
      <w:r>
        <w:tab/>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624CB024" w14:textId="77777777" w:rsidR="00760794" w:rsidRDefault="00760794" w:rsidP="006B2101">
      <w:pPr>
        <w:jc w:val="both"/>
      </w:pPr>
      <w:r>
        <w:t>1.7. Основные права субъекта персональных данных. Субъект персональных данных имеет право:</w:t>
      </w:r>
    </w:p>
    <w:p w14:paraId="330E4CF7" w14:textId="77777777" w:rsidR="00760794" w:rsidRDefault="00760794" w:rsidP="006B2101">
      <w:pPr>
        <w:jc w:val="both"/>
      </w:pPr>
      <w:r>
        <w:t>•</w:t>
      </w:r>
      <w:r>
        <w:tab/>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6AB6B2F" w14:textId="77777777" w:rsidR="00760794" w:rsidRDefault="00760794" w:rsidP="006B2101">
      <w:pPr>
        <w:jc w:val="both"/>
      </w:pPr>
      <w:r>
        <w:t>•</w:t>
      </w:r>
      <w:r>
        <w:tab/>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93BC08B" w14:textId="77777777" w:rsidR="00760794" w:rsidRDefault="00760794" w:rsidP="006B2101">
      <w:pPr>
        <w:jc w:val="both"/>
      </w:pPr>
      <w:r>
        <w:t>•</w:t>
      </w:r>
      <w:r>
        <w:tab/>
        <w:t>дать предварительное согласие на обработку персональных данных в целях продвижения на рынке товаров, работ и услуг;</w:t>
      </w:r>
    </w:p>
    <w:p w14:paraId="44565F80" w14:textId="77777777" w:rsidR="00760794" w:rsidRDefault="00760794" w:rsidP="006B2101">
      <w:pPr>
        <w:jc w:val="both"/>
      </w:pPr>
      <w:r>
        <w:t>•</w:t>
      </w:r>
      <w:r>
        <w:tab/>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409A8485" w14:textId="77777777" w:rsidR="00760794" w:rsidRDefault="00760794" w:rsidP="006B2101">
      <w:pPr>
        <w:jc w:val="both"/>
      </w:pPr>
      <w: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02DAC60D" w14:textId="77777777" w:rsidR="00760794" w:rsidRDefault="00760794" w:rsidP="006B2101">
      <w:pPr>
        <w:jc w:val="both"/>
      </w:pPr>
      <w:r>
        <w:lastRenderedPageBreak/>
        <w:t>1.9. Ответственность за нарушение требований законодательства Российской Федерации и нормативных актов АО «СЗ «ДСК»  в сфере обработки и защиты персональных данных определяется в соответствии с законодательством Российской Федерации.</w:t>
      </w:r>
    </w:p>
    <w:p w14:paraId="1DEC8B22" w14:textId="77777777" w:rsidR="00DA0224" w:rsidRDefault="00DA0224" w:rsidP="006B2101">
      <w:pPr>
        <w:jc w:val="both"/>
      </w:pPr>
      <w:r>
        <w:t xml:space="preserve">1.10. </w:t>
      </w:r>
      <w:r w:rsidRPr="00DA0224">
        <w:t>Оператор включен в Реестр операторов персональных данных, регистрационный № 36-23-009109 от 10.03.2023.</w:t>
      </w:r>
    </w:p>
    <w:p w14:paraId="16A269DA" w14:textId="77777777" w:rsidR="00DA0224" w:rsidRDefault="00DA0224" w:rsidP="006B2101">
      <w:pPr>
        <w:jc w:val="both"/>
      </w:pPr>
      <w:r>
        <w:t xml:space="preserve">1.11. </w:t>
      </w:r>
      <w:r w:rsidRPr="00DA0224">
        <w:t xml:space="preserve">При обработке </w:t>
      </w:r>
      <w:proofErr w:type="spellStart"/>
      <w:r w:rsidRPr="00DA0224">
        <w:t>ПДн</w:t>
      </w:r>
      <w:proofErr w:type="spellEnd"/>
      <w:r w:rsidRPr="00DA0224">
        <w:t>, осуществляемой без использования средств автоматизации, выполняются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6FC39A26" w14:textId="77777777" w:rsidR="00760794" w:rsidRDefault="00760794" w:rsidP="006B2101">
      <w:pPr>
        <w:jc w:val="both"/>
      </w:pPr>
    </w:p>
    <w:p w14:paraId="3DFD885C" w14:textId="77777777" w:rsidR="00760794" w:rsidRPr="006B2101" w:rsidRDefault="00760794" w:rsidP="006B2101">
      <w:pPr>
        <w:jc w:val="both"/>
        <w:rPr>
          <w:b/>
        </w:rPr>
      </w:pPr>
      <w:r w:rsidRPr="006B2101">
        <w:rPr>
          <w:b/>
        </w:rPr>
        <w:t>2. Цели обработки персональных данных</w:t>
      </w:r>
    </w:p>
    <w:p w14:paraId="42650245" w14:textId="77777777" w:rsidR="00760794" w:rsidRDefault="00760794" w:rsidP="006B2101">
      <w:pPr>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814EA88" w14:textId="77777777" w:rsidR="00760794" w:rsidRDefault="00760794" w:rsidP="006B2101">
      <w:pPr>
        <w:jc w:val="both"/>
      </w:pPr>
      <w:r>
        <w:t>2.2. Обработке подлежат только персональные данные, которые отвечают целям их обработки.</w:t>
      </w:r>
    </w:p>
    <w:p w14:paraId="1576389A" w14:textId="77777777" w:rsidR="00760794" w:rsidRDefault="00760794" w:rsidP="006B2101">
      <w:pPr>
        <w:jc w:val="both"/>
      </w:pPr>
      <w:r>
        <w:t>2.3. Обработка Оператором персональных данных осуществляется в следующих целях:</w:t>
      </w:r>
    </w:p>
    <w:p w14:paraId="73663393" w14:textId="77777777" w:rsidR="00760794" w:rsidRDefault="00760794" w:rsidP="006B2101">
      <w:pPr>
        <w:jc w:val="both"/>
      </w:pPr>
      <w:r>
        <w:t>•</w:t>
      </w:r>
      <w:r>
        <w:tab/>
        <w:t xml:space="preserve">осуществление своей деятельности в соответствии с уставом </w:t>
      </w:r>
      <w:r w:rsidR="00DA0224" w:rsidRPr="00DA0224">
        <w:t>АО «</w:t>
      </w:r>
      <w:proofErr w:type="gramStart"/>
      <w:r w:rsidR="00DA0224" w:rsidRPr="00DA0224">
        <w:t>СЗ«</w:t>
      </w:r>
      <w:proofErr w:type="gramEnd"/>
      <w:r w:rsidR="00DA0224" w:rsidRPr="00DA0224">
        <w:t>ДСК»</w:t>
      </w:r>
      <w:r>
        <w:t>, в том числе заключение и исполнение договоров с контрагентами;</w:t>
      </w:r>
    </w:p>
    <w:p w14:paraId="32D5811E" w14:textId="77777777" w:rsidR="00760794" w:rsidRDefault="00760794" w:rsidP="006B2101">
      <w:pPr>
        <w:jc w:val="both"/>
      </w:pPr>
      <w:r>
        <w:t>•</w:t>
      </w:r>
      <w:r>
        <w:tab/>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14:paraId="43C73956" w14:textId="77777777" w:rsidR="00760794" w:rsidRDefault="00760794" w:rsidP="006B2101">
      <w:pPr>
        <w:jc w:val="both"/>
      </w:pPr>
      <w:r>
        <w:t>•</w:t>
      </w:r>
      <w:r>
        <w:tab/>
        <w:t>осуществление пропускного режима.</w:t>
      </w:r>
    </w:p>
    <w:p w14:paraId="4CEF5F20" w14:textId="77777777" w:rsidR="00DA0224" w:rsidRDefault="00760794" w:rsidP="006B2101">
      <w:pPr>
        <w:jc w:val="both"/>
      </w:pPr>
      <w:r w:rsidRPr="00DA0224">
        <w:t>•</w:t>
      </w:r>
      <w:r w:rsidRPr="00DA0224">
        <w:tab/>
      </w:r>
      <w:r w:rsidR="00DA0224" w:rsidRPr="00DA0224">
        <w:t xml:space="preserve">Категории и перечень обрабатываемых персональных данных для каждой цели обработки в отношении посетителей сайта и клиентов определены в Приложении </w:t>
      </w:r>
      <w:r w:rsidRPr="00DA0224">
        <w:t>№ 1 к настоящей Политике</w:t>
      </w:r>
      <w:r w:rsidR="00DA0224">
        <w:t>.</w:t>
      </w:r>
    </w:p>
    <w:p w14:paraId="16212206" w14:textId="1553C236" w:rsidR="00760794" w:rsidRDefault="00760794" w:rsidP="006B2101">
      <w:pPr>
        <w:jc w:val="both"/>
      </w:pPr>
      <w:r>
        <w:t xml:space="preserve"> </w:t>
      </w:r>
      <w:r w:rsidR="00DA0224" w:rsidRPr="00DA0224">
        <w:t>•</w:t>
      </w:r>
      <w:r w:rsidR="00DA0224">
        <w:tab/>
        <w:t>о</w:t>
      </w:r>
      <w:r w:rsidR="00DA0224" w:rsidRPr="00DA0224">
        <w:t xml:space="preserve">ператор собирает и обрабатывает </w:t>
      </w:r>
      <w:proofErr w:type="spellStart"/>
      <w:r w:rsidR="00DA0224" w:rsidRPr="00DA0224">
        <w:t>cookie</w:t>
      </w:r>
      <w:proofErr w:type="spellEnd"/>
      <w:r w:rsidR="00DA0224" w:rsidRPr="00DA0224">
        <w:t xml:space="preserve"> - файлы на сайте https://</w:t>
      </w:r>
      <w:r w:rsidR="00510043" w:rsidRPr="00510043">
        <w:t>bcstoll.ru</w:t>
      </w:r>
      <w:r w:rsidR="00DA0224" w:rsidRPr="00DA0224">
        <w:t xml:space="preserve">. Политика обработки файлов </w:t>
      </w:r>
      <w:proofErr w:type="spellStart"/>
      <w:r w:rsidR="00DA0224" w:rsidRPr="00DA0224">
        <w:t>cookie</w:t>
      </w:r>
      <w:proofErr w:type="spellEnd"/>
      <w:r w:rsidR="00DA0224" w:rsidRPr="00DA0224">
        <w:t xml:space="preserve"> размещена на странице </w:t>
      </w:r>
      <w:r w:rsidR="00510043" w:rsidRPr="00DA0224">
        <w:t>https://</w:t>
      </w:r>
      <w:r w:rsidR="00510043" w:rsidRPr="00510043">
        <w:t>bcstoll.ru</w:t>
      </w:r>
      <w:r w:rsidR="00DA0224" w:rsidRPr="00DA0224">
        <w:t>/</w:t>
      </w:r>
      <w:r w:rsidR="00510043">
        <w:rPr>
          <w:lang w:val="en-US"/>
        </w:rPr>
        <w:t>agree</w:t>
      </w:r>
      <w:r w:rsidR="00DA0224" w:rsidRPr="00DA0224">
        <w:t>.</w:t>
      </w:r>
      <w:proofErr w:type="spellStart"/>
      <w:r w:rsidR="00DA0224" w:rsidRPr="00DA0224">
        <w:t>docx</w:t>
      </w:r>
      <w:proofErr w:type="spellEnd"/>
      <w:r w:rsidR="00DA0224" w:rsidRPr="00DA0224">
        <w:t>.</w:t>
      </w:r>
    </w:p>
    <w:p w14:paraId="1022FA07" w14:textId="77777777" w:rsidR="00760794" w:rsidRDefault="00760794" w:rsidP="006B2101">
      <w:pPr>
        <w:jc w:val="both"/>
      </w:pPr>
      <w: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28DE9AB6" w14:textId="77777777" w:rsidR="00760794" w:rsidRDefault="00760794" w:rsidP="006B2101">
      <w:pPr>
        <w:jc w:val="both"/>
      </w:pPr>
    </w:p>
    <w:p w14:paraId="7EE20C7C" w14:textId="77777777" w:rsidR="00760794" w:rsidRPr="006B2101" w:rsidRDefault="00760794" w:rsidP="006B2101">
      <w:pPr>
        <w:jc w:val="both"/>
        <w:rPr>
          <w:b/>
        </w:rPr>
      </w:pPr>
      <w:r w:rsidRPr="006B2101">
        <w:rPr>
          <w:b/>
        </w:rPr>
        <w:t>3. Правовые основания обработки персональных данных</w:t>
      </w:r>
    </w:p>
    <w:p w14:paraId="4105DF1E" w14:textId="77777777" w:rsidR="00760794" w:rsidRDefault="00760794" w:rsidP="006B2101">
      <w:pPr>
        <w:jc w:val="both"/>
      </w:pPr>
      <w: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94D554C" w14:textId="77777777" w:rsidR="00760794" w:rsidRDefault="00760794" w:rsidP="006B2101">
      <w:pPr>
        <w:jc w:val="both"/>
      </w:pPr>
      <w:r>
        <w:lastRenderedPageBreak/>
        <w:t>•</w:t>
      </w:r>
      <w:r>
        <w:tab/>
        <w:t>Конституция Российской Федерации;</w:t>
      </w:r>
    </w:p>
    <w:p w14:paraId="46CDFE74" w14:textId="77777777" w:rsidR="00760794" w:rsidRDefault="00760794" w:rsidP="006B2101">
      <w:pPr>
        <w:jc w:val="both"/>
      </w:pPr>
      <w:r>
        <w:t>•</w:t>
      </w:r>
      <w:r>
        <w:tab/>
        <w:t>Гражданский кодекс Российской Федерации;</w:t>
      </w:r>
    </w:p>
    <w:p w14:paraId="67A78AAB" w14:textId="77777777" w:rsidR="00760794" w:rsidRDefault="00760794" w:rsidP="006B2101">
      <w:pPr>
        <w:jc w:val="both"/>
      </w:pPr>
      <w:r>
        <w:t>•</w:t>
      </w:r>
      <w:r>
        <w:tab/>
        <w:t>Трудовой кодекс Российской Федерации;</w:t>
      </w:r>
    </w:p>
    <w:p w14:paraId="217FBCDB" w14:textId="77777777" w:rsidR="00760794" w:rsidRDefault="00760794" w:rsidP="006B2101">
      <w:pPr>
        <w:jc w:val="both"/>
      </w:pPr>
      <w:r>
        <w:t>•</w:t>
      </w:r>
      <w:r>
        <w:tab/>
        <w:t>Налоговый кодекс Российской Федерации;</w:t>
      </w:r>
    </w:p>
    <w:p w14:paraId="3C7CE544" w14:textId="77777777" w:rsidR="00760794" w:rsidRDefault="00760794" w:rsidP="006B2101">
      <w:pPr>
        <w:jc w:val="both"/>
      </w:pPr>
      <w:r>
        <w:t>•</w:t>
      </w:r>
      <w:r>
        <w:tab/>
        <w:t>Федеральный закон от 06.12.2011 N 402-ФЗ "О бухгалтерском учете";</w:t>
      </w:r>
    </w:p>
    <w:p w14:paraId="1E743507" w14:textId="77777777" w:rsidR="00760794" w:rsidRDefault="00760794" w:rsidP="006B2101">
      <w:pPr>
        <w:jc w:val="both"/>
      </w:pPr>
      <w:r>
        <w:t>•</w:t>
      </w:r>
      <w:r>
        <w:tab/>
        <w:t>Федеральный закон от 15.12.2001 N 167-ФЗ "Об обязательном пенсионном страховании в Российской Федерации";</w:t>
      </w:r>
    </w:p>
    <w:p w14:paraId="6B23006B" w14:textId="77777777" w:rsidR="00760794" w:rsidRDefault="00760794" w:rsidP="006B2101">
      <w:pPr>
        <w:jc w:val="both"/>
      </w:pPr>
      <w:r>
        <w:t>•</w:t>
      </w:r>
      <w:r>
        <w:tab/>
        <w:t>иные нормативные правовые акты, регулирующие отношения, связанные с деятельностью Оператора.</w:t>
      </w:r>
    </w:p>
    <w:p w14:paraId="38D3EF86" w14:textId="77777777" w:rsidR="00760794" w:rsidRDefault="00760794" w:rsidP="006B2101">
      <w:pPr>
        <w:jc w:val="both"/>
      </w:pPr>
      <w:r>
        <w:t>3.2. Правовым основанием обработки персональных данных также являются:</w:t>
      </w:r>
    </w:p>
    <w:p w14:paraId="3598BBD3" w14:textId="77777777" w:rsidR="00760794" w:rsidRDefault="00760794" w:rsidP="006B2101">
      <w:pPr>
        <w:jc w:val="both"/>
      </w:pPr>
      <w:r>
        <w:t>•</w:t>
      </w:r>
      <w:r>
        <w:tab/>
        <w:t xml:space="preserve">устав </w:t>
      </w:r>
      <w:r w:rsidR="00DA0224" w:rsidRPr="00DA0224">
        <w:t>АО «</w:t>
      </w:r>
      <w:proofErr w:type="gramStart"/>
      <w:r w:rsidR="00DA0224" w:rsidRPr="00DA0224">
        <w:t>СЗ«</w:t>
      </w:r>
      <w:proofErr w:type="gramEnd"/>
      <w:r w:rsidR="00DA0224" w:rsidRPr="00DA0224">
        <w:t>ДСК»</w:t>
      </w:r>
      <w:r>
        <w:t>;</w:t>
      </w:r>
    </w:p>
    <w:p w14:paraId="3F6A66D1" w14:textId="77777777" w:rsidR="00760794" w:rsidRDefault="00760794" w:rsidP="006B2101">
      <w:pPr>
        <w:jc w:val="both"/>
      </w:pPr>
      <w:r>
        <w:t>•</w:t>
      </w:r>
      <w:r>
        <w:tab/>
        <w:t>договоры, заключаемые между Оператором и субъектами персональных данных;</w:t>
      </w:r>
    </w:p>
    <w:p w14:paraId="6FF73F9B" w14:textId="77777777" w:rsidR="00760794" w:rsidRDefault="00760794" w:rsidP="006B2101">
      <w:pPr>
        <w:jc w:val="both"/>
      </w:pPr>
      <w:r>
        <w:t>•</w:t>
      </w:r>
      <w:r>
        <w:tab/>
        <w:t>согласие субъектов персональных данных на обработку их персональных данных.</w:t>
      </w:r>
    </w:p>
    <w:p w14:paraId="7B501BC9" w14:textId="77777777" w:rsidR="00760794" w:rsidRDefault="00760794" w:rsidP="006B2101">
      <w:pPr>
        <w:jc w:val="both"/>
      </w:pPr>
    </w:p>
    <w:p w14:paraId="4B46DF3C" w14:textId="77777777" w:rsidR="00760794" w:rsidRPr="006B2101" w:rsidRDefault="00760794" w:rsidP="006B2101">
      <w:pPr>
        <w:jc w:val="both"/>
        <w:rPr>
          <w:b/>
        </w:rPr>
      </w:pPr>
      <w:r w:rsidRPr="006B2101">
        <w:rPr>
          <w:b/>
        </w:rPr>
        <w:t>4. Объем и категории обрабатываемых персональных данных,</w:t>
      </w:r>
      <w:r w:rsidR="006B2101">
        <w:rPr>
          <w:b/>
        </w:rPr>
        <w:t xml:space="preserve"> </w:t>
      </w:r>
      <w:r w:rsidRPr="006B2101">
        <w:rPr>
          <w:b/>
        </w:rPr>
        <w:t>категории субъектов персональных данных</w:t>
      </w:r>
    </w:p>
    <w:p w14:paraId="78EEEC51" w14:textId="77777777" w:rsidR="00760794" w:rsidRDefault="00760794" w:rsidP="006B2101">
      <w:pPr>
        <w:jc w:val="both"/>
      </w:pPr>
      <w: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00ECD25F" w14:textId="77777777" w:rsidR="00760794" w:rsidRDefault="00760794" w:rsidP="006B2101">
      <w:pPr>
        <w:jc w:val="both"/>
      </w:pPr>
      <w:r>
        <w:t>4.2. Оператор может обрабатывать персональные данные следующих категорий субъектов персональных данных.</w:t>
      </w:r>
    </w:p>
    <w:p w14:paraId="184F2C34" w14:textId="77777777" w:rsidR="00760794" w:rsidRDefault="00760794" w:rsidP="006B2101">
      <w:pPr>
        <w:jc w:val="both"/>
      </w:pPr>
      <w: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305F8861" w14:textId="77777777" w:rsidR="00760794" w:rsidRDefault="00760794" w:rsidP="006B2101">
      <w:pPr>
        <w:jc w:val="both"/>
      </w:pPr>
      <w:r>
        <w:t>•</w:t>
      </w:r>
      <w:r>
        <w:tab/>
        <w:t>фамилия, имя, отчество;</w:t>
      </w:r>
    </w:p>
    <w:p w14:paraId="5BFFCD23" w14:textId="77777777" w:rsidR="00760794" w:rsidRDefault="00760794" w:rsidP="006B2101">
      <w:pPr>
        <w:jc w:val="both"/>
      </w:pPr>
      <w:r>
        <w:t>•</w:t>
      </w:r>
      <w:r>
        <w:tab/>
        <w:t>пол;</w:t>
      </w:r>
    </w:p>
    <w:p w14:paraId="7F6D9C61" w14:textId="77777777" w:rsidR="00760794" w:rsidRDefault="00760794" w:rsidP="006B2101">
      <w:pPr>
        <w:jc w:val="both"/>
      </w:pPr>
      <w:r>
        <w:t>•</w:t>
      </w:r>
      <w:r>
        <w:tab/>
        <w:t>гражданство;</w:t>
      </w:r>
    </w:p>
    <w:p w14:paraId="2B152389" w14:textId="77777777" w:rsidR="00760794" w:rsidRDefault="00760794" w:rsidP="006B2101">
      <w:pPr>
        <w:jc w:val="both"/>
      </w:pPr>
      <w:r>
        <w:t>•</w:t>
      </w:r>
      <w:r>
        <w:tab/>
        <w:t>дата и место рождения;</w:t>
      </w:r>
    </w:p>
    <w:p w14:paraId="650100A1" w14:textId="77777777" w:rsidR="00760794" w:rsidRDefault="00760794" w:rsidP="006B2101">
      <w:pPr>
        <w:jc w:val="both"/>
      </w:pPr>
      <w:r>
        <w:t>•</w:t>
      </w:r>
      <w:r>
        <w:tab/>
        <w:t>контактные данные;</w:t>
      </w:r>
    </w:p>
    <w:p w14:paraId="728213BA" w14:textId="77777777" w:rsidR="00760794" w:rsidRDefault="00760794" w:rsidP="006B2101">
      <w:pPr>
        <w:jc w:val="both"/>
      </w:pPr>
      <w:r>
        <w:t>•</w:t>
      </w:r>
      <w:r>
        <w:tab/>
        <w:t>сведения об образовании, опыте работы, квалификации;</w:t>
      </w:r>
    </w:p>
    <w:p w14:paraId="033BAE5A" w14:textId="77777777" w:rsidR="00760794" w:rsidRDefault="00760794" w:rsidP="006B2101">
      <w:pPr>
        <w:jc w:val="both"/>
      </w:pPr>
      <w:r>
        <w:t>•</w:t>
      </w:r>
      <w:r>
        <w:tab/>
        <w:t>иные персональные данные, сообщаемые кандидатами в резюме и сопроводительных письмах.</w:t>
      </w:r>
    </w:p>
    <w:p w14:paraId="239C55D7" w14:textId="77777777" w:rsidR="00760794" w:rsidRDefault="00760794" w:rsidP="006B2101">
      <w:pPr>
        <w:jc w:val="both"/>
      </w:pPr>
      <w:r>
        <w:lastRenderedPageBreak/>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3F95D3DA" w14:textId="77777777" w:rsidR="00760794" w:rsidRDefault="00760794" w:rsidP="006B2101">
      <w:pPr>
        <w:jc w:val="both"/>
      </w:pPr>
      <w:r>
        <w:t>•</w:t>
      </w:r>
      <w:r>
        <w:tab/>
        <w:t>фамилия, имя, отчество;</w:t>
      </w:r>
    </w:p>
    <w:p w14:paraId="71ED2C42" w14:textId="77777777" w:rsidR="00760794" w:rsidRDefault="00760794" w:rsidP="006B2101">
      <w:pPr>
        <w:jc w:val="both"/>
      </w:pPr>
      <w:r>
        <w:t>•</w:t>
      </w:r>
      <w:r>
        <w:tab/>
        <w:t>пол;</w:t>
      </w:r>
    </w:p>
    <w:p w14:paraId="32C7C68E" w14:textId="77777777" w:rsidR="00760794" w:rsidRDefault="00760794" w:rsidP="006B2101">
      <w:pPr>
        <w:jc w:val="both"/>
      </w:pPr>
      <w:r>
        <w:t>•</w:t>
      </w:r>
      <w:r>
        <w:tab/>
        <w:t>гражданство;</w:t>
      </w:r>
    </w:p>
    <w:p w14:paraId="351902B0" w14:textId="77777777" w:rsidR="00760794" w:rsidRDefault="00760794" w:rsidP="006B2101">
      <w:pPr>
        <w:jc w:val="both"/>
      </w:pPr>
      <w:r>
        <w:t>•</w:t>
      </w:r>
      <w:r>
        <w:tab/>
        <w:t>дата и место рождения;</w:t>
      </w:r>
    </w:p>
    <w:p w14:paraId="1B88F042" w14:textId="77777777" w:rsidR="00760794" w:rsidRDefault="00760794" w:rsidP="006B2101">
      <w:pPr>
        <w:jc w:val="both"/>
      </w:pPr>
      <w:r>
        <w:t>•</w:t>
      </w:r>
      <w:r>
        <w:tab/>
        <w:t>изображение (фотография);</w:t>
      </w:r>
    </w:p>
    <w:p w14:paraId="6F75D10A" w14:textId="77777777" w:rsidR="00760794" w:rsidRDefault="00760794" w:rsidP="006B2101">
      <w:pPr>
        <w:jc w:val="both"/>
      </w:pPr>
      <w:r>
        <w:t>•</w:t>
      </w:r>
      <w:r>
        <w:tab/>
        <w:t>паспортные данные;</w:t>
      </w:r>
    </w:p>
    <w:p w14:paraId="15E16E43" w14:textId="77777777" w:rsidR="00760794" w:rsidRDefault="00760794" w:rsidP="006B2101">
      <w:pPr>
        <w:jc w:val="both"/>
      </w:pPr>
      <w:r>
        <w:t>•</w:t>
      </w:r>
      <w:r>
        <w:tab/>
        <w:t>адрес регистрации по месту жительства;</w:t>
      </w:r>
    </w:p>
    <w:p w14:paraId="044FBD1C" w14:textId="77777777" w:rsidR="00760794" w:rsidRDefault="00760794" w:rsidP="006B2101">
      <w:pPr>
        <w:jc w:val="both"/>
      </w:pPr>
      <w:r>
        <w:t>•</w:t>
      </w:r>
      <w:r>
        <w:tab/>
        <w:t>адрес фактического проживания;</w:t>
      </w:r>
    </w:p>
    <w:p w14:paraId="02169A91" w14:textId="77777777" w:rsidR="00760794" w:rsidRDefault="00760794" w:rsidP="006B2101">
      <w:pPr>
        <w:jc w:val="both"/>
      </w:pPr>
      <w:r>
        <w:t>•</w:t>
      </w:r>
      <w:r>
        <w:tab/>
        <w:t>контактные данные;</w:t>
      </w:r>
    </w:p>
    <w:p w14:paraId="3834536A" w14:textId="77777777" w:rsidR="00760794" w:rsidRDefault="00760794" w:rsidP="006B2101">
      <w:pPr>
        <w:jc w:val="both"/>
      </w:pPr>
      <w:r>
        <w:t>•</w:t>
      </w:r>
      <w:r>
        <w:tab/>
        <w:t>индивидуальный номер налогоплательщика;</w:t>
      </w:r>
    </w:p>
    <w:p w14:paraId="4A70DFD4" w14:textId="77777777" w:rsidR="00760794" w:rsidRDefault="00760794" w:rsidP="006B2101">
      <w:pPr>
        <w:jc w:val="both"/>
      </w:pPr>
      <w:r>
        <w:t>•</w:t>
      </w:r>
      <w:r>
        <w:tab/>
        <w:t>страховой номер индивидуального лицевого счета (СНИЛС);</w:t>
      </w:r>
    </w:p>
    <w:p w14:paraId="67479C15" w14:textId="77777777" w:rsidR="00760794" w:rsidRDefault="00760794" w:rsidP="006B2101">
      <w:pPr>
        <w:jc w:val="both"/>
      </w:pPr>
      <w:r>
        <w:t>•</w:t>
      </w:r>
      <w:r>
        <w:tab/>
        <w:t>сведения об образовании, квалификации, профессиональной подготовке и повышении квалификации;</w:t>
      </w:r>
    </w:p>
    <w:p w14:paraId="413BCA30" w14:textId="77777777" w:rsidR="00760794" w:rsidRDefault="00760794" w:rsidP="006B2101">
      <w:pPr>
        <w:jc w:val="both"/>
      </w:pPr>
      <w:r>
        <w:t>•</w:t>
      </w:r>
      <w:r>
        <w:tab/>
        <w:t>семейное положение, наличие детей, родственные связи;</w:t>
      </w:r>
    </w:p>
    <w:p w14:paraId="2DC8773E" w14:textId="77777777" w:rsidR="00760794" w:rsidRDefault="00760794" w:rsidP="006B2101">
      <w:pPr>
        <w:jc w:val="both"/>
      </w:pPr>
      <w:r>
        <w:t>•</w:t>
      </w:r>
      <w:r>
        <w:tab/>
        <w:t>сведения о трудовой деятельности, в том числе наличие поощрений, награждений и (или) дисциплинарных взысканий;</w:t>
      </w:r>
    </w:p>
    <w:p w14:paraId="7E935D43" w14:textId="77777777" w:rsidR="00760794" w:rsidRDefault="00760794" w:rsidP="006B2101">
      <w:pPr>
        <w:jc w:val="both"/>
      </w:pPr>
      <w:r>
        <w:t>•</w:t>
      </w:r>
      <w:r>
        <w:tab/>
        <w:t>данные о регистрации брака;</w:t>
      </w:r>
    </w:p>
    <w:p w14:paraId="766DC813" w14:textId="77777777" w:rsidR="00760794" w:rsidRDefault="00760794" w:rsidP="006B2101">
      <w:pPr>
        <w:jc w:val="both"/>
      </w:pPr>
      <w:r>
        <w:t>•</w:t>
      </w:r>
      <w:r>
        <w:tab/>
        <w:t>сведения о воинском учете;</w:t>
      </w:r>
    </w:p>
    <w:p w14:paraId="6CA1811A" w14:textId="77777777" w:rsidR="00760794" w:rsidRDefault="00760794" w:rsidP="006B2101">
      <w:pPr>
        <w:jc w:val="both"/>
      </w:pPr>
      <w:r>
        <w:t>•</w:t>
      </w:r>
      <w:r>
        <w:tab/>
        <w:t>сведения об инвалидности;</w:t>
      </w:r>
    </w:p>
    <w:p w14:paraId="0AE2BA8F" w14:textId="77777777" w:rsidR="00760794" w:rsidRDefault="00760794" w:rsidP="006B2101">
      <w:pPr>
        <w:jc w:val="both"/>
      </w:pPr>
      <w:r>
        <w:t>•</w:t>
      </w:r>
      <w:r>
        <w:tab/>
        <w:t>сведения об удержании алиментов;</w:t>
      </w:r>
    </w:p>
    <w:p w14:paraId="371BBA05" w14:textId="77777777" w:rsidR="00760794" w:rsidRDefault="00760794" w:rsidP="006B2101">
      <w:pPr>
        <w:jc w:val="both"/>
      </w:pPr>
      <w:r>
        <w:t>•</w:t>
      </w:r>
      <w:r>
        <w:tab/>
        <w:t>сведения о доходе с предыдущего места работы;</w:t>
      </w:r>
    </w:p>
    <w:p w14:paraId="3DBC22E4" w14:textId="77777777" w:rsidR="00760794" w:rsidRDefault="00760794" w:rsidP="006B2101">
      <w:pPr>
        <w:jc w:val="both"/>
      </w:pPr>
      <w:r>
        <w:t>•</w:t>
      </w:r>
      <w:r>
        <w:tab/>
        <w:t>иные персональные данные, предоставляемые работниками в соответствии с требованиями трудового законодательства.</w:t>
      </w:r>
    </w:p>
    <w:p w14:paraId="75934CD5" w14:textId="77777777" w:rsidR="00760794" w:rsidRDefault="00760794" w:rsidP="006B2101">
      <w:pPr>
        <w:jc w:val="both"/>
      </w:pPr>
      <w: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14:paraId="2EF77693" w14:textId="77777777" w:rsidR="00760794" w:rsidRDefault="00760794" w:rsidP="006B2101">
      <w:pPr>
        <w:jc w:val="both"/>
      </w:pPr>
      <w:r>
        <w:t>•</w:t>
      </w:r>
      <w:r>
        <w:tab/>
        <w:t>фамилия, имя, отчество;</w:t>
      </w:r>
    </w:p>
    <w:p w14:paraId="668CAE28" w14:textId="77777777" w:rsidR="00760794" w:rsidRDefault="00760794" w:rsidP="006B2101">
      <w:pPr>
        <w:jc w:val="both"/>
      </w:pPr>
      <w:r>
        <w:t>•</w:t>
      </w:r>
      <w:r>
        <w:tab/>
        <w:t>степень родства;</w:t>
      </w:r>
    </w:p>
    <w:p w14:paraId="3E021CAF" w14:textId="77777777" w:rsidR="00760794" w:rsidRDefault="00760794" w:rsidP="006B2101">
      <w:pPr>
        <w:jc w:val="both"/>
      </w:pPr>
      <w:r>
        <w:t>•</w:t>
      </w:r>
      <w:r>
        <w:tab/>
        <w:t>год рождения;</w:t>
      </w:r>
    </w:p>
    <w:p w14:paraId="72132B7B" w14:textId="77777777" w:rsidR="00760794" w:rsidRDefault="00760794" w:rsidP="006B2101">
      <w:pPr>
        <w:jc w:val="both"/>
      </w:pPr>
      <w:r>
        <w:lastRenderedPageBreak/>
        <w:t>•</w:t>
      </w:r>
      <w:r>
        <w:tab/>
        <w:t>иные персональные данные, предоставляемые работниками в соответствии с требованиями трудового законодательства.</w:t>
      </w:r>
    </w:p>
    <w:p w14:paraId="6477F994" w14:textId="77777777" w:rsidR="00760794" w:rsidRDefault="00760794" w:rsidP="006B2101">
      <w:pPr>
        <w:jc w:val="both"/>
      </w:pPr>
      <w:r>
        <w:t xml:space="preserve">4.2.4. Клиенты и контрагенты Оператора (физические лица) - для целей осуществления своей деятельности в соответствии с уставом </w:t>
      </w:r>
      <w:r w:rsidR="00DA0224" w:rsidRPr="00DA0224">
        <w:t>АО «</w:t>
      </w:r>
      <w:proofErr w:type="gramStart"/>
      <w:r w:rsidR="00DA0224" w:rsidRPr="00DA0224">
        <w:t>СЗ«</w:t>
      </w:r>
      <w:proofErr w:type="gramEnd"/>
      <w:r w:rsidR="00DA0224" w:rsidRPr="00DA0224">
        <w:t>ДСК»</w:t>
      </w:r>
      <w:r>
        <w:t>, осуществления пропускного режима:</w:t>
      </w:r>
    </w:p>
    <w:p w14:paraId="69AE922F" w14:textId="77777777" w:rsidR="00760794" w:rsidRDefault="00760794" w:rsidP="006B2101">
      <w:pPr>
        <w:jc w:val="both"/>
      </w:pPr>
      <w:r>
        <w:t>•</w:t>
      </w:r>
      <w:r>
        <w:tab/>
        <w:t>фамилия, имя, отчество;</w:t>
      </w:r>
    </w:p>
    <w:p w14:paraId="692AF2BB" w14:textId="77777777" w:rsidR="00760794" w:rsidRDefault="00760794" w:rsidP="006B2101">
      <w:pPr>
        <w:jc w:val="both"/>
      </w:pPr>
      <w:r>
        <w:t>•</w:t>
      </w:r>
      <w:r>
        <w:tab/>
        <w:t>дата и место рождения;</w:t>
      </w:r>
    </w:p>
    <w:p w14:paraId="2FAEF216" w14:textId="77777777" w:rsidR="00760794" w:rsidRDefault="00760794" w:rsidP="006B2101">
      <w:pPr>
        <w:jc w:val="both"/>
      </w:pPr>
      <w:r>
        <w:t>•</w:t>
      </w:r>
      <w:r>
        <w:tab/>
        <w:t>паспортные данные;</w:t>
      </w:r>
    </w:p>
    <w:p w14:paraId="6589FD06" w14:textId="77777777" w:rsidR="00760794" w:rsidRDefault="00760794" w:rsidP="006B2101">
      <w:pPr>
        <w:jc w:val="both"/>
      </w:pPr>
      <w:r>
        <w:t>•</w:t>
      </w:r>
      <w:r>
        <w:tab/>
        <w:t>адрес регистрации по месту жительства;</w:t>
      </w:r>
    </w:p>
    <w:p w14:paraId="79BCB082" w14:textId="77777777" w:rsidR="00760794" w:rsidRDefault="00760794" w:rsidP="006B2101">
      <w:pPr>
        <w:jc w:val="both"/>
      </w:pPr>
      <w:r>
        <w:t>•</w:t>
      </w:r>
      <w:r>
        <w:tab/>
        <w:t>контактные данные;</w:t>
      </w:r>
    </w:p>
    <w:p w14:paraId="56CC698E" w14:textId="77777777" w:rsidR="00760794" w:rsidRDefault="00760794" w:rsidP="006B2101">
      <w:pPr>
        <w:jc w:val="both"/>
      </w:pPr>
      <w:r>
        <w:t>•</w:t>
      </w:r>
      <w:r>
        <w:tab/>
        <w:t>замещаемая должность;</w:t>
      </w:r>
    </w:p>
    <w:p w14:paraId="7AFA5003" w14:textId="77777777" w:rsidR="00760794" w:rsidRDefault="00760794" w:rsidP="006B2101">
      <w:pPr>
        <w:jc w:val="both"/>
      </w:pPr>
      <w:r>
        <w:t>•</w:t>
      </w:r>
      <w:r>
        <w:tab/>
        <w:t>индивидуальный номер налогоплательщика;</w:t>
      </w:r>
    </w:p>
    <w:p w14:paraId="6FDC84B7" w14:textId="77777777" w:rsidR="00760794" w:rsidRDefault="00760794" w:rsidP="006B2101">
      <w:pPr>
        <w:jc w:val="both"/>
      </w:pPr>
      <w:r>
        <w:t>•</w:t>
      </w:r>
      <w:r>
        <w:tab/>
        <w:t>номер расчетного счета;</w:t>
      </w:r>
    </w:p>
    <w:p w14:paraId="79DC439B" w14:textId="77777777" w:rsidR="00760794" w:rsidRDefault="00760794" w:rsidP="006B2101">
      <w:pPr>
        <w:jc w:val="both"/>
      </w:pPr>
      <w:r>
        <w:t>•</w:t>
      </w:r>
      <w:r>
        <w:tab/>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121A9D81" w14:textId="77777777" w:rsidR="00760794" w:rsidRDefault="00760794" w:rsidP="006B2101">
      <w:pPr>
        <w:jc w:val="both"/>
      </w:pPr>
      <w:r>
        <w:t xml:space="preserve">4.2.5. Представители (работники) клиентов и контрагентов Оператора (юридических лиц) - для целей осуществления своей деятельности в соответствии с уставом </w:t>
      </w:r>
      <w:r w:rsidR="00DA0224" w:rsidRPr="00DA0224">
        <w:t>АО «</w:t>
      </w:r>
      <w:proofErr w:type="gramStart"/>
      <w:r w:rsidR="00DA0224" w:rsidRPr="00DA0224">
        <w:t>СЗ«</w:t>
      </w:r>
      <w:proofErr w:type="gramEnd"/>
      <w:r w:rsidR="00DA0224" w:rsidRPr="00DA0224">
        <w:t>ДСК»</w:t>
      </w:r>
      <w:r>
        <w:t>, осуществления пропускного режима:</w:t>
      </w:r>
    </w:p>
    <w:p w14:paraId="22190BA6" w14:textId="77777777" w:rsidR="00760794" w:rsidRDefault="00760794" w:rsidP="006B2101">
      <w:pPr>
        <w:jc w:val="both"/>
      </w:pPr>
      <w:r>
        <w:t>•</w:t>
      </w:r>
      <w:r>
        <w:tab/>
        <w:t>фамилия, имя, отчество;</w:t>
      </w:r>
    </w:p>
    <w:p w14:paraId="35E0921B" w14:textId="77777777" w:rsidR="00760794" w:rsidRDefault="00760794" w:rsidP="006B2101">
      <w:pPr>
        <w:jc w:val="both"/>
      </w:pPr>
      <w:r>
        <w:t>•</w:t>
      </w:r>
      <w:r>
        <w:tab/>
        <w:t>паспортные данные;</w:t>
      </w:r>
    </w:p>
    <w:p w14:paraId="0351F57F" w14:textId="77777777" w:rsidR="00760794" w:rsidRDefault="00760794" w:rsidP="006B2101">
      <w:pPr>
        <w:jc w:val="both"/>
      </w:pPr>
      <w:r>
        <w:t>•</w:t>
      </w:r>
      <w:r>
        <w:tab/>
        <w:t>контактные данные;</w:t>
      </w:r>
    </w:p>
    <w:p w14:paraId="7A43BAE3" w14:textId="77777777" w:rsidR="00760794" w:rsidRDefault="00760794" w:rsidP="006B2101">
      <w:pPr>
        <w:jc w:val="both"/>
      </w:pPr>
      <w:r>
        <w:t>•</w:t>
      </w:r>
      <w:r>
        <w:tab/>
        <w:t>замещаемая должность;</w:t>
      </w:r>
    </w:p>
    <w:p w14:paraId="136587B0" w14:textId="77777777" w:rsidR="00760794" w:rsidRDefault="00760794" w:rsidP="006B2101">
      <w:pPr>
        <w:jc w:val="both"/>
      </w:pPr>
      <w:r>
        <w:t>•</w:t>
      </w:r>
      <w:r>
        <w:tab/>
        <w:t>иные персональные данные, предоставляемые представителями (работниками) клиентов и контрагентов, необходимые для зак</w:t>
      </w:r>
      <w:r w:rsidR="00DA0224">
        <w:t>лючения и исполнения договоров.</w:t>
      </w:r>
    </w:p>
    <w:p w14:paraId="391320A9" w14:textId="77777777" w:rsidR="00530DFD" w:rsidRDefault="00530DFD" w:rsidP="006B2101">
      <w:pPr>
        <w:jc w:val="both"/>
      </w:pPr>
      <w:r>
        <w:t xml:space="preserve">4.2.6. </w:t>
      </w:r>
      <w:r w:rsidRPr="00530DFD">
        <w:t>Пользователи сайта</w:t>
      </w:r>
      <w:r>
        <w:t xml:space="preserve"> </w:t>
      </w:r>
      <w:r w:rsidRPr="00530DFD">
        <w:t>Оператор</w:t>
      </w:r>
      <w:r>
        <w:t>а</w:t>
      </w:r>
      <w:r w:rsidR="008C2BEF">
        <w:t xml:space="preserve"> </w:t>
      </w:r>
      <w:r w:rsidR="008C2BEF" w:rsidRPr="008C2BEF">
        <w:t>- для целей</w:t>
      </w:r>
      <w:r w:rsidR="008C2BEF">
        <w:t xml:space="preserve"> обеспечение корректного функционирования сайта, программного обеспечения, сервисов и услуг; сохранения настроек использования сайта, проведение анализа информации, необходимой для улучшения программного обеспечения, сервисов и услуг,  направление рекламной информации (в том числе в форме рекламной рассылки) с использованием любых средств связи, персонализация рекламы и предложений с учетом предпочтений Пользователя</w:t>
      </w:r>
      <w:r w:rsidR="00E23BA7">
        <w:t>,</w:t>
      </w:r>
      <w:r w:rsidR="00E23BA7" w:rsidRPr="00E23BA7">
        <w:t xml:space="preserve"> </w:t>
      </w:r>
      <w:r w:rsidR="00E23BA7">
        <w:t>о</w:t>
      </w:r>
      <w:r w:rsidR="00E23BA7" w:rsidRPr="00E23BA7">
        <w:t>знакомлени</w:t>
      </w:r>
      <w:r w:rsidR="00E23BA7">
        <w:t>я</w:t>
      </w:r>
      <w:r w:rsidR="00E23BA7" w:rsidRPr="00E23BA7">
        <w:t xml:space="preserve"> с продуктами и повышени</w:t>
      </w:r>
      <w:r w:rsidR="00E23BA7">
        <w:t>я</w:t>
      </w:r>
      <w:r w:rsidR="00E23BA7" w:rsidRPr="00E23BA7">
        <w:t xml:space="preserve"> узнаваемости бренда</w:t>
      </w:r>
      <w:r w:rsidR="008C2BEF">
        <w:t>:</w:t>
      </w:r>
    </w:p>
    <w:p w14:paraId="2DD8D64D" w14:textId="77777777" w:rsidR="008C2BEF" w:rsidRDefault="008C2BEF" w:rsidP="006B2101">
      <w:pPr>
        <w:jc w:val="both"/>
      </w:pPr>
      <w:r>
        <w:t>•</w:t>
      </w:r>
      <w:r>
        <w:tab/>
        <w:t>IP адрес;</w:t>
      </w:r>
    </w:p>
    <w:p w14:paraId="72A218D1" w14:textId="77777777" w:rsidR="008C2BEF" w:rsidRDefault="008C2BEF" w:rsidP="006B2101">
      <w:pPr>
        <w:jc w:val="both"/>
      </w:pPr>
      <w:r>
        <w:t>•</w:t>
      </w:r>
      <w:r>
        <w:tab/>
        <w:t>сведения о пользовательском устройстве и используемом браузере;</w:t>
      </w:r>
    </w:p>
    <w:p w14:paraId="4F9F09C1" w14:textId="77777777" w:rsidR="008C2BEF" w:rsidRDefault="008C2BEF" w:rsidP="006B2101">
      <w:pPr>
        <w:jc w:val="both"/>
      </w:pPr>
      <w:r>
        <w:t>•</w:t>
      </w:r>
      <w:r>
        <w:tab/>
        <w:t>сведения о взаимодействии с сайтом и сервисами Оператора (источник перехода на сайт, просматриваемые страницы, взаимодействие с объектами и страницами, параметры сессии, данные о времени посещения и пр.);</w:t>
      </w:r>
    </w:p>
    <w:p w14:paraId="23460675" w14:textId="77777777" w:rsidR="008C2BEF" w:rsidRDefault="008C2BEF" w:rsidP="006B2101">
      <w:pPr>
        <w:jc w:val="both"/>
      </w:pPr>
      <w:r>
        <w:t>•</w:t>
      </w:r>
      <w:r>
        <w:tab/>
        <w:t xml:space="preserve">файлы </w:t>
      </w:r>
      <w:proofErr w:type="spellStart"/>
      <w:r>
        <w:t>cookie</w:t>
      </w:r>
      <w:proofErr w:type="spellEnd"/>
      <w:r>
        <w:t>.</w:t>
      </w:r>
    </w:p>
    <w:p w14:paraId="50728C12" w14:textId="77777777" w:rsidR="008C2BEF" w:rsidRDefault="008C2BEF" w:rsidP="006B2101">
      <w:pPr>
        <w:jc w:val="both"/>
      </w:pPr>
      <w:r>
        <w:lastRenderedPageBreak/>
        <w:t xml:space="preserve">4.2.7. </w:t>
      </w:r>
      <w:r w:rsidRPr="008C2BEF">
        <w:t xml:space="preserve">Пользователи сайта </w:t>
      </w:r>
      <w:r w:rsidR="00861B6D" w:rsidRPr="00861B6D">
        <w:t xml:space="preserve">Оператора </w:t>
      </w:r>
      <w:r w:rsidR="00861B6D">
        <w:t xml:space="preserve"> </w:t>
      </w:r>
      <w:r w:rsidRPr="008C2BEF">
        <w:t>и клиенты, заполнившие форму обратной связи</w:t>
      </w:r>
      <w:r w:rsidR="00861B6D">
        <w:t xml:space="preserve"> </w:t>
      </w:r>
      <w:r w:rsidR="00E23BA7">
        <w:t>–</w:t>
      </w:r>
      <w:r w:rsidR="00861B6D">
        <w:t xml:space="preserve"> </w:t>
      </w:r>
      <w:r w:rsidR="00E23BA7">
        <w:t xml:space="preserve">для целей обработки обращений и установления с Пользователем обратной связи, в том числе оказание консультаций по услугам продажи недвижимости, оказание поддержки клиентам </w:t>
      </w:r>
      <w:r w:rsidR="00E23BA7" w:rsidRPr="00E23BA7">
        <w:t>Оператора</w:t>
      </w:r>
      <w:r w:rsidR="00E23BA7">
        <w:t xml:space="preserve"> по вопросам проживания:</w:t>
      </w:r>
    </w:p>
    <w:p w14:paraId="55747903" w14:textId="77777777" w:rsidR="00E23BA7" w:rsidRDefault="00E23BA7" w:rsidP="006B2101">
      <w:pPr>
        <w:jc w:val="both"/>
      </w:pPr>
      <w:r>
        <w:t>•</w:t>
      </w:r>
      <w:r>
        <w:tab/>
        <w:t>Ф.И.О.;</w:t>
      </w:r>
    </w:p>
    <w:p w14:paraId="70534632" w14:textId="77777777" w:rsidR="00E23BA7" w:rsidRDefault="00E23BA7" w:rsidP="006B2101">
      <w:pPr>
        <w:jc w:val="both"/>
      </w:pPr>
      <w:r>
        <w:t>•</w:t>
      </w:r>
      <w:r>
        <w:tab/>
        <w:t>контактный номер телефона;</w:t>
      </w:r>
    </w:p>
    <w:p w14:paraId="45B8F1C3" w14:textId="77777777" w:rsidR="00E23BA7" w:rsidRDefault="00E23BA7" w:rsidP="006B2101">
      <w:pPr>
        <w:jc w:val="both"/>
      </w:pPr>
      <w:r>
        <w:t>•</w:t>
      </w:r>
      <w:r>
        <w:tab/>
        <w:t>адрес электронной почты;</w:t>
      </w:r>
    </w:p>
    <w:p w14:paraId="631F9A95" w14:textId="77777777" w:rsidR="00E23BA7" w:rsidRDefault="00E23BA7" w:rsidP="006B2101">
      <w:pPr>
        <w:jc w:val="both"/>
      </w:pPr>
      <w:r>
        <w:t>•</w:t>
      </w:r>
      <w:r>
        <w:tab/>
        <w:t>сведения об обращении.</w:t>
      </w:r>
    </w:p>
    <w:p w14:paraId="4E7A30AD" w14:textId="77777777" w:rsidR="00E23BA7" w:rsidRDefault="00E23BA7" w:rsidP="006B2101">
      <w:pPr>
        <w:jc w:val="both"/>
      </w:pPr>
      <w:r>
        <w:t xml:space="preserve">4.2.8. </w:t>
      </w:r>
      <w:r w:rsidRPr="00E23BA7">
        <w:t>Зарегистрированные в личном кабинете Пользователи сайта</w:t>
      </w:r>
      <w:r>
        <w:t xml:space="preserve"> - для целей предоставления Пользователю возможности использования программного обеспечения, сервисов и услуг, включая создание учетной записи, авторизацию под учетной записью, исполнения обязательств по договорам, </w:t>
      </w:r>
      <w:r>
        <w:tab/>
        <w:t>надлежащего исполнения  пользовательских соглашений:</w:t>
      </w:r>
    </w:p>
    <w:p w14:paraId="40AA41ED" w14:textId="77777777" w:rsidR="00E23BA7" w:rsidRDefault="00E23BA7" w:rsidP="006B2101">
      <w:pPr>
        <w:jc w:val="both"/>
      </w:pPr>
      <w:r>
        <w:t>•</w:t>
      </w:r>
      <w:r>
        <w:tab/>
        <w:t>Ф.И.О.;</w:t>
      </w:r>
    </w:p>
    <w:p w14:paraId="5EAFFC35" w14:textId="77777777" w:rsidR="00E23BA7" w:rsidRDefault="00E23BA7" w:rsidP="006B2101">
      <w:pPr>
        <w:jc w:val="both"/>
      </w:pPr>
      <w:r>
        <w:t>•</w:t>
      </w:r>
      <w:r>
        <w:tab/>
        <w:t>контактный номер телефона;</w:t>
      </w:r>
    </w:p>
    <w:p w14:paraId="206B78AA" w14:textId="77777777" w:rsidR="00E23BA7" w:rsidRDefault="00E23BA7" w:rsidP="006B2101">
      <w:pPr>
        <w:jc w:val="both"/>
      </w:pPr>
      <w:r>
        <w:t>•</w:t>
      </w:r>
      <w:r>
        <w:tab/>
        <w:t>адрес электронной почты;</w:t>
      </w:r>
    </w:p>
    <w:p w14:paraId="5600CB74" w14:textId="77777777" w:rsidR="00E23BA7" w:rsidRDefault="00E23BA7" w:rsidP="006B2101">
      <w:pPr>
        <w:jc w:val="both"/>
      </w:pPr>
      <w:r>
        <w:t>•</w:t>
      </w:r>
      <w:r>
        <w:tab/>
        <w:t>сведения об объектах недвижимости;</w:t>
      </w:r>
    </w:p>
    <w:p w14:paraId="7789F5BB" w14:textId="77777777" w:rsidR="00E23BA7" w:rsidRDefault="00E23BA7" w:rsidP="006B2101">
      <w:pPr>
        <w:jc w:val="both"/>
      </w:pPr>
      <w:r>
        <w:t>•</w:t>
      </w:r>
      <w:r>
        <w:tab/>
        <w:t>сведения о взаимодействии с оператором (назначенные встречи, оставленные заявки).</w:t>
      </w:r>
    </w:p>
    <w:p w14:paraId="02A509EA" w14:textId="77777777" w:rsidR="00C231C3" w:rsidRDefault="00C231C3" w:rsidP="006B2101">
      <w:pPr>
        <w:jc w:val="both"/>
      </w:pPr>
      <w:r>
        <w:t xml:space="preserve">4.2.9. </w:t>
      </w:r>
      <w:r w:rsidRPr="00C231C3">
        <w:t>Клиенты</w:t>
      </w:r>
      <w:r>
        <w:t xml:space="preserve"> – для з</w:t>
      </w:r>
      <w:r w:rsidRPr="00C231C3">
        <w:t>аключени</w:t>
      </w:r>
      <w:r>
        <w:t xml:space="preserve">я </w:t>
      </w:r>
      <w:r w:rsidRPr="00C231C3">
        <w:t xml:space="preserve"> договора долевого участия в строительстве</w:t>
      </w:r>
      <w:r>
        <w:t>,</w:t>
      </w:r>
      <w:r w:rsidRPr="00C231C3">
        <w:t xml:space="preserve"> </w:t>
      </w:r>
      <w:r>
        <w:t>з</w:t>
      </w:r>
      <w:r w:rsidRPr="00C231C3">
        <w:t>аключени</w:t>
      </w:r>
      <w:r>
        <w:t xml:space="preserve">я </w:t>
      </w:r>
      <w:r w:rsidRPr="00C231C3">
        <w:t>договора о бронировании объекта недвижимости</w:t>
      </w:r>
      <w:r>
        <w:t>, у</w:t>
      </w:r>
      <w:r w:rsidRPr="00C231C3">
        <w:t>правлени</w:t>
      </w:r>
      <w:r>
        <w:t>я</w:t>
      </w:r>
      <w:r w:rsidRPr="00C231C3">
        <w:t xml:space="preserve"> программой привилегий</w:t>
      </w:r>
      <w:r>
        <w:t xml:space="preserve">: </w:t>
      </w:r>
    </w:p>
    <w:p w14:paraId="1079F69B" w14:textId="77777777" w:rsidR="00C231C3" w:rsidRDefault="00C231C3" w:rsidP="006B2101">
      <w:pPr>
        <w:jc w:val="both"/>
      </w:pPr>
      <w:r>
        <w:t>•</w:t>
      </w:r>
      <w:r>
        <w:tab/>
        <w:t>Ф.И.О.;</w:t>
      </w:r>
    </w:p>
    <w:p w14:paraId="31F64C50" w14:textId="77777777" w:rsidR="00C231C3" w:rsidRDefault="00C231C3" w:rsidP="006B2101">
      <w:pPr>
        <w:jc w:val="both"/>
      </w:pPr>
      <w:r>
        <w:t>•</w:t>
      </w:r>
      <w:r>
        <w:tab/>
        <w:t>контактный номер телефона;</w:t>
      </w:r>
    </w:p>
    <w:p w14:paraId="50DA65CA" w14:textId="77777777" w:rsidR="00C231C3" w:rsidRDefault="00C231C3" w:rsidP="006B2101">
      <w:pPr>
        <w:jc w:val="both"/>
      </w:pPr>
      <w:r>
        <w:t>•</w:t>
      </w:r>
      <w:r>
        <w:tab/>
        <w:t>адрес электронной почты;</w:t>
      </w:r>
    </w:p>
    <w:p w14:paraId="657FD038" w14:textId="77777777" w:rsidR="00C231C3" w:rsidRDefault="00C231C3" w:rsidP="006B2101">
      <w:pPr>
        <w:jc w:val="both"/>
      </w:pPr>
      <w:r>
        <w:t>•</w:t>
      </w:r>
      <w:r>
        <w:tab/>
        <w:t>сведения об объекте бронирования;</w:t>
      </w:r>
    </w:p>
    <w:p w14:paraId="7363EC60" w14:textId="77777777" w:rsidR="00C231C3" w:rsidRDefault="00C231C3" w:rsidP="006B2101">
      <w:pPr>
        <w:jc w:val="both"/>
      </w:pPr>
      <w:r>
        <w:t>•</w:t>
      </w:r>
      <w:r>
        <w:tab/>
        <w:t>серия и номер паспорта;</w:t>
      </w:r>
    </w:p>
    <w:p w14:paraId="5B701EA0" w14:textId="77777777" w:rsidR="00C231C3" w:rsidRDefault="00C231C3" w:rsidP="006B2101">
      <w:pPr>
        <w:jc w:val="both"/>
      </w:pPr>
      <w:r>
        <w:t>•</w:t>
      </w:r>
      <w:r>
        <w:tab/>
        <w:t>кем и когда выдан паспорт;</w:t>
      </w:r>
    </w:p>
    <w:p w14:paraId="7753D4C9" w14:textId="77777777" w:rsidR="00C231C3" w:rsidRDefault="00C231C3" w:rsidP="006B2101">
      <w:pPr>
        <w:jc w:val="both"/>
      </w:pPr>
      <w:r>
        <w:t>•</w:t>
      </w:r>
      <w:r>
        <w:tab/>
        <w:t>фотография;</w:t>
      </w:r>
    </w:p>
    <w:p w14:paraId="66171C1A" w14:textId="77777777" w:rsidR="00C231C3" w:rsidRDefault="00C231C3" w:rsidP="006B2101">
      <w:pPr>
        <w:jc w:val="both"/>
      </w:pPr>
      <w:r>
        <w:t>•</w:t>
      </w:r>
      <w:r>
        <w:tab/>
        <w:t>место рождения;</w:t>
      </w:r>
    </w:p>
    <w:p w14:paraId="1F9DFFAB" w14:textId="77777777" w:rsidR="00C231C3" w:rsidRDefault="00C231C3" w:rsidP="006B2101">
      <w:pPr>
        <w:jc w:val="both"/>
      </w:pPr>
      <w:r>
        <w:t>•</w:t>
      </w:r>
      <w:r>
        <w:tab/>
        <w:t>дата рождения;</w:t>
      </w:r>
    </w:p>
    <w:p w14:paraId="0B65FE05" w14:textId="77777777" w:rsidR="00C231C3" w:rsidRDefault="00C231C3" w:rsidP="006B2101">
      <w:pPr>
        <w:jc w:val="both"/>
      </w:pPr>
      <w:r>
        <w:t>•</w:t>
      </w:r>
      <w:r>
        <w:tab/>
        <w:t>адрес регистрации;</w:t>
      </w:r>
    </w:p>
    <w:p w14:paraId="62CEB073" w14:textId="77777777" w:rsidR="00C231C3" w:rsidRDefault="00C231C3" w:rsidP="006B2101">
      <w:pPr>
        <w:jc w:val="both"/>
      </w:pPr>
      <w:r>
        <w:t>•</w:t>
      </w:r>
      <w:r>
        <w:tab/>
      </w:r>
      <w:r w:rsidRPr="00C231C3">
        <w:t>сведения о составе семьи</w:t>
      </w:r>
      <w:r>
        <w:t>;</w:t>
      </w:r>
    </w:p>
    <w:p w14:paraId="2E54132E" w14:textId="77777777" w:rsidR="00C231C3" w:rsidRDefault="00C231C3" w:rsidP="006B2101">
      <w:pPr>
        <w:jc w:val="both"/>
      </w:pPr>
      <w:r>
        <w:t>•</w:t>
      </w:r>
      <w:r>
        <w:tab/>
        <w:t>сведения об используемых предложениях программы лояльности;</w:t>
      </w:r>
    </w:p>
    <w:p w14:paraId="6A7098A9" w14:textId="77777777" w:rsidR="00C231C3" w:rsidRDefault="00C231C3" w:rsidP="006B2101">
      <w:pPr>
        <w:jc w:val="both"/>
      </w:pPr>
      <w:r w:rsidRPr="00C231C3">
        <w:t>•</w:t>
      </w:r>
      <w:r w:rsidRPr="00C231C3">
        <w:tab/>
        <w:t>сведения о работодателе (место работы)</w:t>
      </w:r>
      <w:r>
        <w:t>.</w:t>
      </w:r>
    </w:p>
    <w:p w14:paraId="7C9D7A23" w14:textId="77777777" w:rsidR="00760794" w:rsidRDefault="00760794" w:rsidP="006B2101">
      <w:pPr>
        <w:jc w:val="both"/>
      </w:pPr>
      <w:r>
        <w:lastRenderedPageBreak/>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w:t>
      </w:r>
      <w:r w:rsidR="00DA0224">
        <w:t xml:space="preserve">личной </w:t>
      </w:r>
      <w:r>
        <w:t xml:space="preserve"> жизни, за исключением случаев, предусмотренных законодательством РФ.</w:t>
      </w:r>
    </w:p>
    <w:p w14:paraId="40637C63" w14:textId="77777777" w:rsidR="00C337C9" w:rsidRDefault="00C337C9" w:rsidP="006B2101">
      <w:pPr>
        <w:jc w:val="both"/>
      </w:pPr>
    </w:p>
    <w:p w14:paraId="43A7BC8E" w14:textId="77777777" w:rsidR="00760794" w:rsidRPr="006B2101" w:rsidRDefault="00760794" w:rsidP="006B2101">
      <w:pPr>
        <w:jc w:val="both"/>
        <w:rPr>
          <w:b/>
        </w:rPr>
      </w:pPr>
      <w:r w:rsidRPr="006B2101">
        <w:rPr>
          <w:b/>
        </w:rPr>
        <w:t>5. Порядок и условия обработки персональных данных</w:t>
      </w:r>
    </w:p>
    <w:p w14:paraId="14F95E38" w14:textId="77777777" w:rsidR="00760794" w:rsidRDefault="00760794" w:rsidP="006B2101">
      <w:pPr>
        <w:jc w:val="both"/>
      </w:pPr>
      <w:r>
        <w:t>5.1. Обработка персональных данных осуществляется Оператором в соответствии с требованиями законодательства Российской Федерации.</w:t>
      </w:r>
    </w:p>
    <w:p w14:paraId="3DA03A86" w14:textId="77777777" w:rsidR="00760794" w:rsidRDefault="00760794" w:rsidP="006B2101">
      <w:pPr>
        <w:jc w:val="both"/>
      </w:pPr>
      <w: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46F1F8A7" w14:textId="77777777" w:rsidR="00760794" w:rsidRDefault="00760794" w:rsidP="006B2101">
      <w:pPr>
        <w:jc w:val="both"/>
      </w:pPr>
      <w:r>
        <w:t>5.3. Оператор осуществляет обработку персональных данных для каждой цели их обработки следующими способами:</w:t>
      </w:r>
    </w:p>
    <w:p w14:paraId="4BDCED91" w14:textId="77777777" w:rsidR="00760794" w:rsidRDefault="00760794" w:rsidP="006B2101">
      <w:pPr>
        <w:jc w:val="both"/>
      </w:pPr>
      <w:r>
        <w:t>•</w:t>
      </w:r>
      <w:r>
        <w:tab/>
        <w:t>неавтоматизированная обработка персональных данных;</w:t>
      </w:r>
    </w:p>
    <w:p w14:paraId="7592B7C7" w14:textId="77777777" w:rsidR="00760794" w:rsidRDefault="00760794" w:rsidP="006B2101">
      <w:pPr>
        <w:jc w:val="both"/>
      </w:pPr>
      <w:r>
        <w:t>•</w:t>
      </w:r>
      <w:r>
        <w:tab/>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18A140E9" w14:textId="77777777" w:rsidR="00760794" w:rsidRDefault="00760794" w:rsidP="006B2101">
      <w:pPr>
        <w:jc w:val="both"/>
      </w:pPr>
      <w:r>
        <w:t>•</w:t>
      </w:r>
      <w:r>
        <w:tab/>
        <w:t>смешанная обработка персональных данных.</w:t>
      </w:r>
    </w:p>
    <w:p w14:paraId="7D43E89B" w14:textId="77777777" w:rsidR="00760794" w:rsidRDefault="00760794" w:rsidP="006B2101">
      <w:pPr>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313F8AD4" w14:textId="77777777" w:rsidR="00760794" w:rsidRDefault="00760794" w:rsidP="006B2101">
      <w:pPr>
        <w:jc w:val="both"/>
      </w:pPr>
      <w:r>
        <w:t>5.5. Обработка персональных данных для каждой цели обработки, указанной в п. 2.3 Политики, осуществляется путем:</w:t>
      </w:r>
    </w:p>
    <w:p w14:paraId="6DBDBF0E" w14:textId="77777777" w:rsidR="00760794" w:rsidRDefault="00760794" w:rsidP="006B2101">
      <w:pPr>
        <w:jc w:val="both"/>
      </w:pPr>
      <w:r>
        <w:t>•</w:t>
      </w:r>
      <w:r>
        <w:tab/>
        <w:t>получения персональных данных в устной и письменной форме непосредственно от субъектов персональных данных;</w:t>
      </w:r>
    </w:p>
    <w:p w14:paraId="23576656" w14:textId="77777777" w:rsidR="00760794" w:rsidRDefault="00760794" w:rsidP="006B2101">
      <w:pPr>
        <w:jc w:val="both"/>
      </w:pPr>
      <w:r>
        <w:t>•</w:t>
      </w:r>
      <w:r>
        <w:tab/>
        <w:t>внесения персональных данных в журналы, реестры и информационные системы Оператора</w:t>
      </w:r>
      <w:r w:rsidR="00DA0224">
        <w:t>, в том числе на сайте Оператора</w:t>
      </w:r>
      <w:r>
        <w:t>;</w:t>
      </w:r>
    </w:p>
    <w:p w14:paraId="6AFDBA98" w14:textId="77777777" w:rsidR="00760794" w:rsidRDefault="00760794" w:rsidP="006B2101">
      <w:pPr>
        <w:jc w:val="both"/>
      </w:pPr>
      <w:r>
        <w:t>•</w:t>
      </w:r>
      <w:r>
        <w:tab/>
        <w:t>использования иных способов обработки персональных данных.</w:t>
      </w:r>
    </w:p>
    <w:p w14:paraId="22EC52C1" w14:textId="77777777" w:rsidR="00760794" w:rsidRDefault="00760794" w:rsidP="006B2101">
      <w:pPr>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F2F8191" w14:textId="77777777" w:rsidR="00760794" w:rsidRDefault="00760794" w:rsidP="006B2101">
      <w:pPr>
        <w:jc w:val="both"/>
      </w:pPr>
      <w: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3C8A6E25" w14:textId="77777777" w:rsidR="00760794" w:rsidRDefault="00760794" w:rsidP="006B2101">
      <w:pPr>
        <w:jc w:val="both"/>
      </w:pPr>
      <w: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5B04C72" w14:textId="77777777" w:rsidR="00760794" w:rsidRDefault="00760794" w:rsidP="006B2101">
      <w:pPr>
        <w:jc w:val="both"/>
      </w:pPr>
      <w:r>
        <w:lastRenderedPageBreak/>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771846E" w14:textId="77777777" w:rsidR="00760794" w:rsidRDefault="00760794" w:rsidP="006B2101">
      <w:pPr>
        <w:jc w:val="both"/>
      </w:pPr>
      <w:r>
        <w:t>•</w:t>
      </w:r>
      <w:r>
        <w:tab/>
        <w:t>определяет угрозы безопасности персональных данных при их обработке;</w:t>
      </w:r>
    </w:p>
    <w:p w14:paraId="58F27A0D" w14:textId="77777777" w:rsidR="00760794" w:rsidRDefault="00760794" w:rsidP="006B2101">
      <w:pPr>
        <w:jc w:val="both"/>
      </w:pPr>
      <w:r>
        <w:t>•</w:t>
      </w:r>
      <w:r>
        <w:tab/>
        <w:t>принимает локальные нормативные акты и иные документы, регулирующие отношения в сфере обработки и защиты персональных данных;</w:t>
      </w:r>
    </w:p>
    <w:p w14:paraId="69413BEE" w14:textId="77777777" w:rsidR="00760794" w:rsidRDefault="00760794" w:rsidP="006B2101">
      <w:pPr>
        <w:jc w:val="both"/>
      </w:pPr>
      <w:r>
        <w:t>•</w:t>
      </w:r>
      <w:r>
        <w:tab/>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06A5194B" w14:textId="77777777" w:rsidR="00760794" w:rsidRDefault="00760794" w:rsidP="006B2101">
      <w:pPr>
        <w:jc w:val="both"/>
      </w:pPr>
      <w:r>
        <w:t>•</w:t>
      </w:r>
      <w:r>
        <w:tab/>
        <w:t>создает необходимые условия для работы с персональными данными;</w:t>
      </w:r>
    </w:p>
    <w:p w14:paraId="06C80115" w14:textId="77777777" w:rsidR="00760794" w:rsidRDefault="00760794" w:rsidP="006B2101">
      <w:pPr>
        <w:jc w:val="both"/>
      </w:pPr>
      <w:r>
        <w:t>•</w:t>
      </w:r>
      <w:r>
        <w:tab/>
        <w:t>организует учет документов, содержащих персональные данные;</w:t>
      </w:r>
    </w:p>
    <w:p w14:paraId="41DE23E6" w14:textId="77777777" w:rsidR="00760794" w:rsidRDefault="00760794" w:rsidP="006B2101">
      <w:pPr>
        <w:jc w:val="both"/>
      </w:pPr>
      <w:r>
        <w:t>•</w:t>
      </w:r>
      <w:r>
        <w:tab/>
        <w:t>организует работу с информационными системами, в которых обрабатываются персональные данные;</w:t>
      </w:r>
    </w:p>
    <w:p w14:paraId="0213FAE9" w14:textId="77777777" w:rsidR="00760794" w:rsidRDefault="00760794" w:rsidP="006B2101">
      <w:pPr>
        <w:jc w:val="both"/>
      </w:pPr>
      <w:r>
        <w:t>•</w:t>
      </w:r>
      <w:r>
        <w:tab/>
        <w:t>хранит персональные данные в условиях, при которых обеспечивается их сохранность и исключается неправомерный доступ к ним;</w:t>
      </w:r>
    </w:p>
    <w:p w14:paraId="538D73A4" w14:textId="77777777" w:rsidR="00760794" w:rsidRDefault="00760794" w:rsidP="006B2101">
      <w:pPr>
        <w:jc w:val="both"/>
      </w:pPr>
      <w:r>
        <w:t>•</w:t>
      </w:r>
      <w:r>
        <w:tab/>
        <w:t>организует обучение работников Оператора, осуществляющих обработку персональных данных.</w:t>
      </w:r>
    </w:p>
    <w:p w14:paraId="749A40DB" w14:textId="77777777" w:rsidR="00760794" w:rsidRDefault="00760794" w:rsidP="006B2101">
      <w:pPr>
        <w:jc w:val="both"/>
      </w:pPr>
      <w: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CB70014" w14:textId="77777777" w:rsidR="00760794" w:rsidRDefault="00760794" w:rsidP="006B2101">
      <w:pPr>
        <w:jc w:val="both"/>
      </w:pPr>
      <w:r>
        <w:t xml:space="preserve">5.9.1. Персональные данные на бумажных носителях хранятся в </w:t>
      </w:r>
      <w:r w:rsidR="00DA0224" w:rsidRPr="00DA0224">
        <w:t>АО «СЗ«ДСК»</w:t>
      </w:r>
      <w: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t>Росархива</w:t>
      </w:r>
      <w:proofErr w:type="spellEnd"/>
      <w:r>
        <w:t xml:space="preserve"> от 20.12.2019 N 236)).</w:t>
      </w:r>
    </w:p>
    <w:p w14:paraId="738AD61B" w14:textId="77777777" w:rsidR="00760794" w:rsidRDefault="00760794" w:rsidP="006B2101">
      <w:pPr>
        <w:jc w:val="both"/>
      </w:pPr>
      <w: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3044B7A8" w14:textId="77777777" w:rsidR="00760794" w:rsidRDefault="00760794" w:rsidP="006B2101">
      <w:pPr>
        <w:jc w:val="both"/>
      </w:pPr>
      <w:r>
        <w:t>5.10. Оператор прекращает обработку персональных данных в следующих случаях:</w:t>
      </w:r>
    </w:p>
    <w:p w14:paraId="57466698" w14:textId="77777777" w:rsidR="00760794" w:rsidRDefault="00760794" w:rsidP="006B2101">
      <w:pPr>
        <w:jc w:val="both"/>
      </w:pPr>
      <w:r>
        <w:t>•</w:t>
      </w:r>
      <w:r>
        <w:tab/>
        <w:t>выявлен факт их неправомерной обработки. Срок - в течение трех рабочих дней с даты выявления;</w:t>
      </w:r>
    </w:p>
    <w:p w14:paraId="42DAC8C2" w14:textId="77777777" w:rsidR="00760794" w:rsidRDefault="00760794" w:rsidP="006B2101">
      <w:pPr>
        <w:jc w:val="both"/>
      </w:pPr>
      <w:r>
        <w:t>•</w:t>
      </w:r>
      <w:r>
        <w:tab/>
        <w:t>достигнута цель их обработки;</w:t>
      </w:r>
    </w:p>
    <w:p w14:paraId="5E5497C3" w14:textId="77777777" w:rsidR="00760794" w:rsidRDefault="00760794" w:rsidP="006B2101">
      <w:pPr>
        <w:jc w:val="both"/>
      </w:pPr>
      <w:r>
        <w:t>•</w:t>
      </w:r>
      <w:r>
        <w:tab/>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6E4EF325" w14:textId="77777777" w:rsidR="00760794" w:rsidRDefault="00760794" w:rsidP="006B2101">
      <w:pPr>
        <w:jc w:val="both"/>
      </w:pPr>
      <w: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65D2D471" w14:textId="77777777" w:rsidR="00760794" w:rsidRDefault="00760794" w:rsidP="006B2101">
      <w:pPr>
        <w:jc w:val="both"/>
      </w:pPr>
      <w:r>
        <w:lastRenderedPageBreak/>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642CD295" w14:textId="77777777" w:rsidR="00760794" w:rsidRDefault="00760794" w:rsidP="006B2101">
      <w:pPr>
        <w:jc w:val="both"/>
      </w:pPr>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6978EAC" w14:textId="77777777" w:rsidR="00760794" w:rsidRDefault="00760794" w:rsidP="006B2101">
      <w:pPr>
        <w:jc w:val="both"/>
      </w:pPr>
      <w:r>
        <w:t>•</w:t>
      </w:r>
      <w:r>
        <w:tab/>
        <w:t>иное не предусмотрено другим соглашением между Оператором и субъектом персональных данных.</w:t>
      </w:r>
    </w:p>
    <w:p w14:paraId="1F492F95" w14:textId="77777777" w:rsidR="00760794" w:rsidRDefault="00760794" w:rsidP="006B2101">
      <w:pPr>
        <w:jc w:val="both"/>
      </w:pPr>
      <w:r>
        <w:t>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55B32B76" w14:textId="77777777" w:rsidR="00760794" w:rsidRDefault="00760794" w:rsidP="006B2101">
      <w:pPr>
        <w:jc w:val="both"/>
      </w:pPr>
      <w:r>
        <w:t>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559740E2" w14:textId="77777777" w:rsidR="00760794" w:rsidRDefault="00760794" w:rsidP="006B2101">
      <w:pPr>
        <w:jc w:val="both"/>
      </w:pPr>
    </w:p>
    <w:p w14:paraId="26A0F0F9" w14:textId="77777777" w:rsidR="00760794" w:rsidRPr="006B2101" w:rsidRDefault="00760794" w:rsidP="006B2101">
      <w:pPr>
        <w:jc w:val="both"/>
        <w:rPr>
          <w:b/>
        </w:rPr>
      </w:pPr>
      <w:r w:rsidRPr="006B2101">
        <w:rPr>
          <w:b/>
        </w:rPr>
        <w:t>6. Актуализация, исправление, удаление, уничтожение</w:t>
      </w:r>
      <w:r w:rsidR="00C337C9" w:rsidRPr="006B2101">
        <w:rPr>
          <w:b/>
        </w:rPr>
        <w:t xml:space="preserve"> </w:t>
      </w:r>
      <w:r w:rsidRPr="006B2101">
        <w:rPr>
          <w:b/>
        </w:rPr>
        <w:t>персональных данных, ответы на запросы субъектов на доступ</w:t>
      </w:r>
      <w:r w:rsidR="00C337C9" w:rsidRPr="006B2101">
        <w:rPr>
          <w:b/>
        </w:rPr>
        <w:t xml:space="preserve"> </w:t>
      </w:r>
      <w:r w:rsidRPr="006B2101">
        <w:rPr>
          <w:b/>
        </w:rPr>
        <w:t>к персональным данным</w:t>
      </w:r>
    </w:p>
    <w:p w14:paraId="07495641" w14:textId="77777777" w:rsidR="00760794" w:rsidRDefault="00760794" w:rsidP="006B2101">
      <w:pPr>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237EAE44" w14:textId="77777777" w:rsidR="00760794" w:rsidRDefault="00760794" w:rsidP="006B2101">
      <w:pPr>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DF03873" w14:textId="77777777" w:rsidR="00760794" w:rsidRDefault="00760794" w:rsidP="006B2101">
      <w:pPr>
        <w:jc w:val="both"/>
      </w:pPr>
      <w:r>
        <w:t>Запрос должен содержать:</w:t>
      </w:r>
    </w:p>
    <w:p w14:paraId="13B27423" w14:textId="77777777" w:rsidR="00760794" w:rsidRDefault="00760794" w:rsidP="006B2101">
      <w:pPr>
        <w:jc w:val="both"/>
      </w:pPr>
      <w:r>
        <w:t>•</w:t>
      </w:r>
      <w: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01E2CD2" w14:textId="77777777" w:rsidR="00760794" w:rsidRDefault="00760794" w:rsidP="006B2101">
      <w:pPr>
        <w:jc w:val="both"/>
      </w:pPr>
      <w:r>
        <w:t>•</w:t>
      </w:r>
      <w: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60AA406A" w14:textId="77777777" w:rsidR="00760794" w:rsidRDefault="00760794" w:rsidP="006B2101">
      <w:pPr>
        <w:jc w:val="both"/>
      </w:pPr>
      <w:r>
        <w:lastRenderedPageBreak/>
        <w:t>•</w:t>
      </w:r>
      <w:r>
        <w:tab/>
        <w:t>подпись субъекта персональных данных или его представителя.</w:t>
      </w:r>
    </w:p>
    <w:p w14:paraId="7E761153" w14:textId="77777777" w:rsidR="00760794" w:rsidRDefault="00760794" w:rsidP="006B2101">
      <w:pPr>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2838FCC" w14:textId="77777777" w:rsidR="00760794" w:rsidRDefault="00760794" w:rsidP="006B2101">
      <w:pPr>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5C303549" w14:textId="77777777" w:rsidR="00760794" w:rsidRDefault="00760794" w:rsidP="006B2101">
      <w:pPr>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07929DB" w14:textId="77777777" w:rsidR="00760794" w:rsidRDefault="00760794" w:rsidP="006B2101">
      <w:pPr>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03478576" w14:textId="77777777" w:rsidR="00760794" w:rsidRDefault="00760794" w:rsidP="006B2101">
      <w:pPr>
        <w:jc w:val="both"/>
      </w:pPr>
      <w: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9D7BD9B" w14:textId="77777777" w:rsidR="00760794" w:rsidRDefault="00760794" w:rsidP="006B2101">
      <w:pPr>
        <w:jc w:val="both"/>
      </w:pP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491D6EE" w14:textId="77777777" w:rsidR="00760794" w:rsidRDefault="00760794" w:rsidP="006B2101">
      <w:pPr>
        <w:jc w:val="both"/>
      </w:pPr>
      <w: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39EF16FE" w14:textId="77777777" w:rsidR="00760794" w:rsidRDefault="00760794" w:rsidP="006B2101">
      <w:pPr>
        <w:jc w:val="both"/>
      </w:pPr>
      <w: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2451E066" w14:textId="77777777" w:rsidR="00760794" w:rsidRDefault="00760794" w:rsidP="006B2101">
      <w:pPr>
        <w:jc w:val="both"/>
      </w:pPr>
      <w:r>
        <w:t>•</w:t>
      </w:r>
      <w: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741A5F86" w14:textId="77777777" w:rsidR="00760794" w:rsidRDefault="00760794" w:rsidP="006B2101">
      <w:pPr>
        <w:jc w:val="both"/>
      </w:pPr>
      <w:r>
        <w:t>•</w:t>
      </w:r>
      <w: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32CF99E8" w14:textId="77777777" w:rsidR="00760794" w:rsidRDefault="00760794" w:rsidP="006B2101">
      <w:pPr>
        <w:jc w:val="both"/>
      </w:pPr>
      <w:r>
        <w:t>6.5. Порядок уничтожения персональных данных Оператором.</w:t>
      </w:r>
    </w:p>
    <w:p w14:paraId="6150276E" w14:textId="77777777" w:rsidR="00760794" w:rsidRDefault="00760794" w:rsidP="006B2101">
      <w:pPr>
        <w:jc w:val="both"/>
      </w:pPr>
      <w:r>
        <w:lastRenderedPageBreak/>
        <w:t>6.5.1. Условия и сроки уничтожения персональных данных Оператором:</w:t>
      </w:r>
    </w:p>
    <w:p w14:paraId="5B05921B" w14:textId="77777777" w:rsidR="00760794" w:rsidRDefault="00760794" w:rsidP="006B2101">
      <w:pPr>
        <w:jc w:val="both"/>
      </w:pPr>
      <w:r>
        <w:t>•</w:t>
      </w:r>
      <w:r>
        <w:tab/>
        <w:t>достижение цели обработки персональных данных либо утрата необходимости достигать эту цель - в течение 30 дней;</w:t>
      </w:r>
    </w:p>
    <w:p w14:paraId="7FC30C44" w14:textId="77777777" w:rsidR="00760794" w:rsidRDefault="00760794" w:rsidP="006B2101">
      <w:pPr>
        <w:jc w:val="both"/>
      </w:pPr>
      <w:r>
        <w:t>•</w:t>
      </w:r>
      <w:r>
        <w:tab/>
        <w:t>достижение максимальных сроков хранения документов, содержащих персональные данные, - в течение 30 дней;</w:t>
      </w:r>
    </w:p>
    <w:p w14:paraId="78BA9392" w14:textId="77777777" w:rsidR="00760794" w:rsidRDefault="00760794" w:rsidP="006B2101">
      <w:pPr>
        <w:jc w:val="both"/>
      </w:pPr>
      <w:r>
        <w:t>•</w:t>
      </w:r>
      <w: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28BC4672" w14:textId="77777777" w:rsidR="00760794" w:rsidRDefault="00760794" w:rsidP="006B2101">
      <w:pPr>
        <w:jc w:val="both"/>
      </w:pPr>
      <w:r>
        <w:t>•</w:t>
      </w:r>
      <w: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59E7475F" w14:textId="77777777" w:rsidR="00760794" w:rsidRDefault="00760794" w:rsidP="006B2101">
      <w:pPr>
        <w:jc w:val="both"/>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18A9FE0D" w14:textId="77777777" w:rsidR="00760794" w:rsidRDefault="00760794" w:rsidP="006B2101">
      <w:pPr>
        <w:jc w:val="both"/>
      </w:pPr>
      <w:r>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4C83F9D6" w14:textId="77777777" w:rsidR="00760794" w:rsidRDefault="00760794" w:rsidP="006B2101">
      <w:pPr>
        <w:jc w:val="both"/>
      </w:pPr>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E145AA9" w14:textId="77777777" w:rsidR="00760794" w:rsidRDefault="00760794" w:rsidP="006B2101">
      <w:pPr>
        <w:jc w:val="both"/>
      </w:pPr>
      <w:r>
        <w:t>•</w:t>
      </w:r>
      <w:r>
        <w:tab/>
        <w:t>иное не предусмотрено другим соглашением между Оператором и субъектом персональных данных.</w:t>
      </w:r>
    </w:p>
    <w:p w14:paraId="6DE6F004" w14:textId="77777777" w:rsidR="00760794" w:rsidRDefault="00760794" w:rsidP="006B2101">
      <w:pPr>
        <w:jc w:val="both"/>
      </w:pPr>
      <w:r>
        <w:t xml:space="preserve">6.5.3. Уничтожение персональных данных осуществляет комиссия, созданная приказом генерального директора </w:t>
      </w:r>
      <w:r w:rsidR="00C337C9">
        <w:t>АО «СЗ «ДСК»</w:t>
      </w:r>
      <w:r>
        <w:t>.</w:t>
      </w:r>
    </w:p>
    <w:p w14:paraId="4F92B593" w14:textId="77777777" w:rsidR="00760794" w:rsidRDefault="00760794" w:rsidP="006B2101">
      <w:pPr>
        <w:jc w:val="both"/>
      </w:pPr>
      <w:r>
        <w:t>6.5.4. Способы уничтожения персональных данных устанавливаются в локальных нормативных актах Оператора.</w:t>
      </w:r>
    </w:p>
    <w:p w14:paraId="4A4CA670" w14:textId="77777777" w:rsidR="00760794" w:rsidRDefault="00760794" w:rsidP="00760794"/>
    <w:p w14:paraId="7999EEF3" w14:textId="77777777" w:rsidR="00760794" w:rsidRDefault="00760794" w:rsidP="00760794"/>
    <w:p w14:paraId="2170DF6F" w14:textId="77777777" w:rsidR="006F2ADF" w:rsidRDefault="00510043" w:rsidP="00760794"/>
    <w:sectPr w:rsidR="006F2ADF" w:rsidSect="00C337C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003E"/>
    <w:multiLevelType w:val="multilevel"/>
    <w:tmpl w:val="111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53E1"/>
    <w:multiLevelType w:val="multilevel"/>
    <w:tmpl w:val="64D4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17CB9"/>
    <w:multiLevelType w:val="multilevel"/>
    <w:tmpl w:val="4A8A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F456C"/>
    <w:multiLevelType w:val="multilevel"/>
    <w:tmpl w:val="EAC8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63857"/>
    <w:multiLevelType w:val="multilevel"/>
    <w:tmpl w:val="529C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425BF"/>
    <w:multiLevelType w:val="multilevel"/>
    <w:tmpl w:val="8440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714BE"/>
    <w:multiLevelType w:val="multilevel"/>
    <w:tmpl w:val="CFCC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67BBB"/>
    <w:multiLevelType w:val="multilevel"/>
    <w:tmpl w:val="F994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591F9A"/>
    <w:multiLevelType w:val="multilevel"/>
    <w:tmpl w:val="2F3A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71F29"/>
    <w:multiLevelType w:val="multilevel"/>
    <w:tmpl w:val="534C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83E68"/>
    <w:multiLevelType w:val="multilevel"/>
    <w:tmpl w:val="97D4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45EE5"/>
    <w:multiLevelType w:val="multilevel"/>
    <w:tmpl w:val="8FA4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E84EA8"/>
    <w:multiLevelType w:val="multilevel"/>
    <w:tmpl w:val="942C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8"/>
  </w:num>
  <w:num w:numId="6">
    <w:abstractNumId w:val="0"/>
  </w:num>
  <w:num w:numId="7">
    <w:abstractNumId w:val="12"/>
  </w:num>
  <w:num w:numId="8">
    <w:abstractNumId w:val="5"/>
  </w:num>
  <w:num w:numId="9">
    <w:abstractNumId w:val="4"/>
  </w:num>
  <w:num w:numId="10">
    <w:abstractNumId w:val="7"/>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94"/>
    <w:rsid w:val="00021354"/>
    <w:rsid w:val="000D5069"/>
    <w:rsid w:val="004544D7"/>
    <w:rsid w:val="00510043"/>
    <w:rsid w:val="00530DFD"/>
    <w:rsid w:val="006B2101"/>
    <w:rsid w:val="00760794"/>
    <w:rsid w:val="00861B6D"/>
    <w:rsid w:val="008C2BEF"/>
    <w:rsid w:val="00B42B21"/>
    <w:rsid w:val="00C231C3"/>
    <w:rsid w:val="00C337C9"/>
    <w:rsid w:val="00D8110F"/>
    <w:rsid w:val="00DA0224"/>
    <w:rsid w:val="00DB7512"/>
    <w:rsid w:val="00E23BA7"/>
    <w:rsid w:val="00F8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81DB1D9"/>
  <w15:docId w15:val="{30B81149-230C-40D6-83E1-983902B4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4277</Words>
  <Characters>24382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ДСК</dc:creator>
  <cp:lastModifiedBy>Kol</cp:lastModifiedBy>
  <cp:revision>3</cp:revision>
  <dcterms:created xsi:type="dcterms:W3CDTF">2025-11-19T12:59:00Z</dcterms:created>
  <dcterms:modified xsi:type="dcterms:W3CDTF">2026-02-10T07:49:00Z</dcterms:modified>
</cp:coreProperties>
</file>